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1287F" w14:textId="77777777" w:rsidR="008C1DE9" w:rsidRPr="00B71D1E" w:rsidRDefault="008C1DE9" w:rsidP="008C1DE9">
      <w:pPr>
        <w:spacing w:after="0" w:line="240" w:lineRule="auto"/>
        <w:rPr>
          <w:rFonts w:ascii="Verdana" w:eastAsia="Times New Roman" w:hAnsi="Verdana" w:cs="Arial"/>
          <w:lang w:val="es-ES_tradnl" w:eastAsia="es-ES"/>
        </w:rPr>
      </w:pPr>
    </w:p>
    <w:p w14:paraId="414DB089" w14:textId="6B06B2E2" w:rsidR="00FD6DB2" w:rsidRPr="006D7BF0" w:rsidRDefault="00FD6DB2" w:rsidP="00FD6DB2">
      <w:pPr>
        <w:spacing w:line="240" w:lineRule="auto"/>
        <w:contextualSpacing/>
        <w:jc w:val="both"/>
        <w:rPr>
          <w:rFonts w:ascii="Verdana" w:hAnsi="Verdana"/>
          <w:color w:val="E7E6E6" w:themeColor="background2"/>
        </w:rPr>
      </w:pPr>
      <w:r w:rsidRPr="006D7BF0">
        <w:rPr>
          <w:rFonts w:ascii="Verdana" w:hAnsi="Verdana" w:cs="Arial"/>
        </w:rPr>
        <w:t>Bogot</w:t>
      </w:r>
      <w:r w:rsidRPr="006D7BF0">
        <w:rPr>
          <w:rFonts w:ascii="Verdana" w:hAnsi="Verdana" w:cs="Cambria"/>
        </w:rPr>
        <w:t>á</w:t>
      </w:r>
      <w:r w:rsidRPr="006D7BF0">
        <w:rPr>
          <w:rFonts w:ascii="Verdana" w:hAnsi="Verdana" w:cs="Arial"/>
        </w:rPr>
        <w:t xml:space="preserve"> D.C.,</w:t>
      </w:r>
      <w:r w:rsidRPr="006D7BF0">
        <w:rPr>
          <w:rFonts w:ascii="Verdana" w:hAnsi="Verdana" w:cs="Arial"/>
        </w:rPr>
        <w:tab/>
      </w:r>
      <w:r w:rsidRPr="006D7BF0">
        <w:rPr>
          <w:rFonts w:ascii="Verdana" w:hAnsi="Verdana" w:cs="Arial"/>
        </w:rPr>
        <w:tab/>
      </w:r>
      <w:r w:rsidRPr="006D7BF0">
        <w:rPr>
          <w:rFonts w:ascii="Verdana" w:hAnsi="Verdana" w:cs="Arial"/>
        </w:rPr>
        <w:tab/>
      </w:r>
      <w:r w:rsidRPr="006D7BF0">
        <w:rPr>
          <w:rFonts w:ascii="Verdana" w:hAnsi="Verdana" w:cs="Arial"/>
        </w:rPr>
        <w:tab/>
      </w:r>
      <w:r w:rsidRPr="006D7BF0">
        <w:rPr>
          <w:rFonts w:ascii="Verdana" w:hAnsi="Verdana" w:cs="Arial"/>
        </w:rPr>
        <w:tab/>
      </w:r>
      <w:r w:rsidRPr="006D7BF0">
        <w:rPr>
          <w:rFonts w:ascii="Verdana" w:hAnsi="Verdana" w:cs="Arial"/>
        </w:rPr>
        <w:tab/>
        <w:t xml:space="preserve">Radicado: </w:t>
      </w:r>
      <w:r w:rsidRPr="00FD6DB2">
        <w:rPr>
          <w:rFonts w:ascii="Verdana" w:hAnsi="Verdana" w:cs="Arial"/>
          <w:i/>
          <w:iCs/>
          <w:color w:val="A6A6A6" w:themeColor="background1" w:themeShade="A6"/>
        </w:rPr>
        <w:t>(Indicar radicado ARCA)</w:t>
      </w:r>
    </w:p>
    <w:p w14:paraId="5C7A4DF0" w14:textId="77777777" w:rsidR="00FD6DB2" w:rsidRPr="006D7BF0" w:rsidRDefault="00FD6DB2" w:rsidP="00FD6DB2">
      <w:pPr>
        <w:spacing w:line="240" w:lineRule="auto"/>
        <w:contextualSpacing/>
        <w:jc w:val="both"/>
        <w:rPr>
          <w:rFonts w:ascii="Verdana" w:hAnsi="Verdana" w:cs="Arial"/>
          <w:lang w:val="es-ES"/>
        </w:rPr>
      </w:pPr>
    </w:p>
    <w:p w14:paraId="5EE07480" w14:textId="77777777" w:rsidR="009C72E7" w:rsidRDefault="009C72E7" w:rsidP="00FD6DB2">
      <w:pPr>
        <w:spacing w:line="240" w:lineRule="auto"/>
        <w:contextualSpacing/>
        <w:jc w:val="both"/>
        <w:rPr>
          <w:rFonts w:ascii="Verdana" w:hAnsi="Verdana" w:cs="Arial"/>
          <w:color w:val="000000"/>
          <w:lang w:val="es-ES"/>
        </w:rPr>
      </w:pPr>
    </w:p>
    <w:p w14:paraId="77D16B81" w14:textId="77777777" w:rsidR="009C72E7" w:rsidRDefault="009C72E7" w:rsidP="00FD6DB2">
      <w:pPr>
        <w:spacing w:line="240" w:lineRule="auto"/>
        <w:contextualSpacing/>
        <w:jc w:val="both"/>
        <w:rPr>
          <w:rFonts w:ascii="Verdana" w:hAnsi="Verdana" w:cs="Arial"/>
          <w:color w:val="000000"/>
          <w:lang w:val="es-ES"/>
        </w:rPr>
      </w:pPr>
    </w:p>
    <w:p w14:paraId="5B0CC5AE" w14:textId="63E23328" w:rsidR="00FD6DB2" w:rsidRPr="006D7BF0" w:rsidRDefault="00FD6DB2" w:rsidP="00FD6DB2">
      <w:pPr>
        <w:spacing w:line="240" w:lineRule="auto"/>
        <w:contextualSpacing/>
        <w:jc w:val="both"/>
        <w:rPr>
          <w:rFonts w:ascii="Verdana" w:hAnsi="Verdana"/>
        </w:rPr>
      </w:pPr>
      <w:r w:rsidRPr="006D7BF0">
        <w:rPr>
          <w:rFonts w:ascii="Verdana" w:hAnsi="Verdana" w:cs="Arial"/>
          <w:color w:val="000000"/>
          <w:lang w:val="es-ES"/>
        </w:rPr>
        <w:t>Señor(a)(es):</w:t>
      </w:r>
    </w:p>
    <w:p w14:paraId="140887B8" w14:textId="77777777" w:rsidR="00FD6DB2" w:rsidRPr="006D7BF0" w:rsidRDefault="00FD6DB2" w:rsidP="00FD6DB2">
      <w:pPr>
        <w:spacing w:line="240" w:lineRule="auto"/>
        <w:contextualSpacing/>
        <w:jc w:val="both"/>
        <w:rPr>
          <w:rFonts w:ascii="Verdana" w:hAnsi="Verdana"/>
        </w:rPr>
      </w:pPr>
      <w:r w:rsidRPr="006D7BF0">
        <w:rPr>
          <w:rFonts w:ascii="Verdana" w:hAnsi="Verdana"/>
          <w:b/>
          <w:bCs/>
          <w:color w:val="7F7F7F" w:themeColor="text1" w:themeTint="80"/>
        </w:rPr>
        <w:t>INDICAR NOMBRE O RAZÓN SOCIAL</w:t>
      </w:r>
    </w:p>
    <w:p w14:paraId="264B59B7" w14:textId="77777777" w:rsidR="00FD6DB2" w:rsidRPr="006D7BF0" w:rsidRDefault="00000000" w:rsidP="00FD6DB2">
      <w:pPr>
        <w:spacing w:line="240" w:lineRule="auto"/>
        <w:contextualSpacing/>
        <w:jc w:val="both"/>
        <w:rPr>
          <w:rFonts w:ascii="Verdana" w:hAnsi="Verdana"/>
        </w:rPr>
      </w:pPr>
      <w:hyperlink r:id="rId7" w:history="1">
        <w:r w:rsidR="00FD6DB2" w:rsidRPr="006D7BF0">
          <w:rPr>
            <w:rStyle w:val="Hipervnculo"/>
            <w:rFonts w:ascii="Verdana" w:hAnsi="Verdana"/>
            <w:color w:val="7F7F7F" w:themeColor="text1" w:themeTint="80"/>
          </w:rPr>
          <w:t>indicar</w:t>
        </w:r>
      </w:hyperlink>
      <w:r w:rsidR="00FD6DB2" w:rsidRPr="006D7BF0">
        <w:rPr>
          <w:rStyle w:val="Hipervnculo"/>
          <w:rFonts w:ascii="Verdana" w:hAnsi="Verdana"/>
          <w:color w:val="7F7F7F" w:themeColor="text1" w:themeTint="80"/>
        </w:rPr>
        <w:t xml:space="preserve"> correo electrónico o dirección física, según el caso</w:t>
      </w:r>
    </w:p>
    <w:p w14:paraId="33BD79FA" w14:textId="77777777" w:rsidR="00FD6DB2" w:rsidRPr="006D7BF0" w:rsidRDefault="00FD6DB2" w:rsidP="00FD6DB2">
      <w:pPr>
        <w:spacing w:line="240" w:lineRule="auto"/>
        <w:contextualSpacing/>
        <w:jc w:val="both"/>
        <w:rPr>
          <w:rFonts w:ascii="Verdana" w:hAnsi="Verdana"/>
        </w:rPr>
      </w:pPr>
    </w:p>
    <w:p w14:paraId="06FD4404" w14:textId="77777777" w:rsidR="00FD6DB2" w:rsidRDefault="00FD6DB2" w:rsidP="00FD6DB2">
      <w:pPr>
        <w:spacing w:line="240" w:lineRule="auto"/>
        <w:contextualSpacing/>
        <w:jc w:val="both"/>
        <w:rPr>
          <w:rFonts w:ascii="Verdana" w:hAnsi="Verdana"/>
          <w:b/>
        </w:rPr>
      </w:pPr>
    </w:p>
    <w:p w14:paraId="481193C0" w14:textId="77777777" w:rsidR="009C72E7" w:rsidRPr="006D7BF0" w:rsidRDefault="009C72E7" w:rsidP="00FD6DB2">
      <w:pPr>
        <w:spacing w:line="240" w:lineRule="auto"/>
        <w:contextualSpacing/>
        <w:jc w:val="both"/>
        <w:rPr>
          <w:rFonts w:ascii="Verdana" w:hAnsi="Verdana"/>
          <w:b/>
        </w:rPr>
      </w:pPr>
    </w:p>
    <w:p w14:paraId="3D26F8E9" w14:textId="77777777" w:rsidR="00FD6DB2" w:rsidRPr="006D7BF0" w:rsidRDefault="00FD6DB2" w:rsidP="00FD6DB2">
      <w:pPr>
        <w:jc w:val="both"/>
        <w:rPr>
          <w:rFonts w:ascii="Verdana" w:hAnsi="Verdana"/>
        </w:rPr>
      </w:pPr>
      <w:r w:rsidRPr="006D7BF0">
        <w:rPr>
          <w:rFonts w:ascii="Verdana" w:hAnsi="Verdana" w:cs="Arial"/>
          <w:b/>
          <w:bCs/>
          <w:lang w:val="es-ES"/>
        </w:rPr>
        <w:t>ASUNTO</w:t>
      </w:r>
      <w:r w:rsidRPr="006D7BF0">
        <w:rPr>
          <w:rFonts w:ascii="Verdana" w:hAnsi="Verdana" w:cs="Arial"/>
          <w:lang w:val="es-ES"/>
        </w:rPr>
        <w:t xml:space="preserve">: Citación para Notificación Personal </w:t>
      </w:r>
      <w:r w:rsidRPr="006D7BF0">
        <w:rPr>
          <w:rFonts w:ascii="Verdana" w:hAnsi="Verdana" w:cs="Arial"/>
          <w:b/>
          <w:color w:val="7F7F7F" w:themeColor="text1" w:themeTint="80"/>
          <w:lang w:val="es-ES"/>
        </w:rPr>
        <w:t>Resolución/Auto No.</w:t>
      </w:r>
      <w:r w:rsidRPr="006D7BF0">
        <w:rPr>
          <w:rFonts w:ascii="Verdana" w:hAnsi="Verdana" w:cs="Arial"/>
          <w:b/>
          <w:lang w:val="es-ES"/>
        </w:rPr>
        <w:t xml:space="preserve"> </w:t>
      </w:r>
      <w:r w:rsidRPr="006D7BF0">
        <w:rPr>
          <w:rFonts w:ascii="Verdana" w:hAnsi="Verdana" w:cs="Arial"/>
          <w:b/>
          <w:color w:val="7F7F7F" w:themeColor="text1" w:themeTint="80"/>
          <w:lang w:val="es-ES"/>
        </w:rPr>
        <w:t>(No. AA fecha y año).</w:t>
      </w:r>
    </w:p>
    <w:p w14:paraId="1B27E9F9" w14:textId="77777777" w:rsidR="00FD6DB2" w:rsidRDefault="00FD6DB2" w:rsidP="00FD6DB2">
      <w:pPr>
        <w:jc w:val="both"/>
        <w:rPr>
          <w:rFonts w:ascii="Verdana" w:hAnsi="Verdana" w:cs="Arial"/>
          <w:lang w:val="es-ES"/>
        </w:rPr>
      </w:pPr>
    </w:p>
    <w:p w14:paraId="6547BB70" w14:textId="77777777" w:rsidR="00FD6DB2" w:rsidRPr="006D7BF0" w:rsidRDefault="00FD6DB2" w:rsidP="00FD6DB2">
      <w:pPr>
        <w:pStyle w:val="Sinespaciado"/>
        <w:jc w:val="both"/>
        <w:rPr>
          <w:rFonts w:ascii="Verdana" w:hAnsi="Verdana"/>
        </w:rPr>
      </w:pPr>
      <w:r w:rsidRPr="006D7BF0">
        <w:rPr>
          <w:rFonts w:ascii="Verdana" w:hAnsi="Verdana" w:cs="Arial"/>
          <w:lang w:val="es-ES"/>
        </w:rPr>
        <w:t xml:space="preserve">En cumplimiento de lo dispuesto en el Artículo 68 de la Ley 1437 de 2011, le solicitamos presentarse personalmente o a través de apoderado, dentro de los cinco (5) días hábiles siguientes al recibo de la presente comunicación, en </w:t>
      </w:r>
      <w:r w:rsidRPr="006D7BF0">
        <w:rPr>
          <w:rFonts w:ascii="Verdana" w:hAnsi="Verdana"/>
        </w:rPr>
        <w:t xml:space="preserve">las instalaciones del Ministerio de Ambiente y Desarrollo Sostenible – Dirección de Bosques, Biodiversidad y Servicios Ecosistémicos – DBBSE-  ventanilla de correspondencia, ubicado en la Calle 37 No. 8 – 40 de la Ciudad de Bogotá D.C., en el horario de </w:t>
      </w:r>
      <w:r w:rsidRPr="006D7BF0">
        <w:rPr>
          <w:rFonts w:ascii="Verdana" w:hAnsi="Verdana"/>
          <w:b/>
        </w:rPr>
        <w:t>9:30 a.m</w:t>
      </w:r>
      <w:r w:rsidRPr="006D7BF0">
        <w:rPr>
          <w:rFonts w:ascii="Verdana" w:hAnsi="Verdana"/>
        </w:rPr>
        <w:t xml:space="preserve">. a </w:t>
      </w:r>
      <w:r w:rsidRPr="006D7BF0">
        <w:rPr>
          <w:rFonts w:ascii="Verdana" w:hAnsi="Verdana"/>
          <w:b/>
        </w:rPr>
        <w:t>1:00 p.m.</w:t>
      </w:r>
      <w:r w:rsidRPr="006D7BF0">
        <w:rPr>
          <w:rFonts w:ascii="Verdana" w:hAnsi="Verdana"/>
        </w:rPr>
        <w:t xml:space="preserve"> y </w:t>
      </w:r>
      <w:r w:rsidRPr="006D7BF0">
        <w:rPr>
          <w:rFonts w:ascii="Verdana" w:hAnsi="Verdana"/>
          <w:b/>
        </w:rPr>
        <w:t>2:30 p.m.</w:t>
      </w:r>
      <w:r w:rsidRPr="006D7BF0">
        <w:rPr>
          <w:rFonts w:ascii="Verdana" w:hAnsi="Verdana"/>
        </w:rPr>
        <w:t xml:space="preserve"> a </w:t>
      </w:r>
      <w:r w:rsidRPr="006D7BF0">
        <w:rPr>
          <w:rFonts w:ascii="Verdana" w:hAnsi="Verdana"/>
          <w:b/>
        </w:rPr>
        <w:t>4:00 p.m.,</w:t>
      </w:r>
      <w:r w:rsidRPr="006D7BF0">
        <w:rPr>
          <w:rFonts w:ascii="Verdana" w:hAnsi="Verdana"/>
        </w:rPr>
        <w:t xml:space="preserve"> </w:t>
      </w:r>
      <w:r w:rsidRPr="006D7BF0">
        <w:rPr>
          <w:rFonts w:ascii="Verdana" w:hAnsi="Verdana" w:cs="Arial"/>
          <w:lang w:val="es-ES"/>
        </w:rPr>
        <w:t xml:space="preserve">con el fin de notificarse personalmente del contenido del (la) </w:t>
      </w:r>
      <w:r w:rsidRPr="006D7BF0">
        <w:rPr>
          <w:rFonts w:ascii="Verdana" w:hAnsi="Verdana" w:cs="Arial"/>
          <w:b/>
          <w:color w:val="7F7F7F" w:themeColor="text1" w:themeTint="80"/>
          <w:lang w:val="es-ES"/>
        </w:rPr>
        <w:t>Resolución/Auto No.</w:t>
      </w:r>
      <w:r w:rsidRPr="006D7BF0">
        <w:rPr>
          <w:rFonts w:ascii="Verdana" w:hAnsi="Verdana" w:cs="Arial"/>
          <w:b/>
          <w:lang w:val="es-ES"/>
        </w:rPr>
        <w:t xml:space="preserve"> </w:t>
      </w:r>
      <w:r w:rsidRPr="006D7BF0">
        <w:rPr>
          <w:rFonts w:ascii="Verdana" w:hAnsi="Verdana" w:cs="Arial"/>
          <w:b/>
          <w:color w:val="7F7F7F" w:themeColor="text1" w:themeTint="80"/>
          <w:lang w:val="es-ES"/>
        </w:rPr>
        <w:t>(No. AA fecha y año)</w:t>
      </w:r>
      <w:r w:rsidRPr="006D7BF0">
        <w:rPr>
          <w:rFonts w:ascii="Verdana" w:hAnsi="Verdana" w:cs="Arial"/>
          <w:lang w:val="es-ES"/>
        </w:rPr>
        <w:t>, “</w:t>
      </w:r>
      <w:r w:rsidRPr="006D7BF0">
        <w:rPr>
          <w:rFonts w:ascii="Verdana" w:hAnsi="Verdana"/>
          <w:i/>
          <w:iCs/>
          <w:color w:val="7F7F7F" w:themeColor="text1" w:themeTint="80"/>
        </w:rPr>
        <w:t>epígrafe</w:t>
      </w:r>
      <w:r w:rsidRPr="006D7BF0">
        <w:rPr>
          <w:rFonts w:ascii="Verdana" w:hAnsi="Verdana" w:cs="Arial"/>
          <w:i/>
          <w:lang w:val="es-ES"/>
        </w:rPr>
        <w:t>”.</w:t>
      </w:r>
    </w:p>
    <w:p w14:paraId="0BEEAA8E" w14:textId="77777777" w:rsidR="00FD6DB2" w:rsidRPr="006D7BF0" w:rsidRDefault="00FD6DB2" w:rsidP="00FD6DB2">
      <w:pPr>
        <w:pStyle w:val="Sinespaciado"/>
        <w:jc w:val="both"/>
        <w:rPr>
          <w:rFonts w:ascii="Verdana" w:hAnsi="Verdana" w:cs="Arial"/>
          <w:lang w:val="es-ES"/>
        </w:rPr>
      </w:pPr>
    </w:p>
    <w:p w14:paraId="5E11CE85" w14:textId="77777777" w:rsidR="00FD6DB2" w:rsidRPr="006D7BF0" w:rsidRDefault="00FD6DB2" w:rsidP="00FD6DB2">
      <w:pPr>
        <w:pStyle w:val="Sinespaciado"/>
        <w:jc w:val="both"/>
        <w:rPr>
          <w:rFonts w:ascii="Verdana" w:hAnsi="Verdana" w:cs="Arial"/>
          <w:lang w:val="es-ES"/>
        </w:rPr>
      </w:pPr>
      <w:r w:rsidRPr="006D7BF0">
        <w:rPr>
          <w:rFonts w:ascii="Verdana" w:hAnsi="Verdana" w:cs="Arial"/>
          <w:lang w:val="es-ES"/>
        </w:rPr>
        <w:t>Para la notificación del referido acto administrativo, deberá tener en cuenta lo siguiente:</w:t>
      </w:r>
    </w:p>
    <w:p w14:paraId="6C2CA259" w14:textId="77777777" w:rsidR="00FD6DB2" w:rsidRPr="006D7BF0" w:rsidRDefault="00FD6DB2" w:rsidP="00FD6DB2">
      <w:pPr>
        <w:pStyle w:val="Sinespaciado"/>
        <w:jc w:val="both"/>
        <w:rPr>
          <w:rFonts w:ascii="Verdana" w:hAnsi="Verdana" w:cs="Arial"/>
          <w:lang w:val="es-ES"/>
        </w:rPr>
      </w:pPr>
    </w:p>
    <w:p w14:paraId="075D2EF7" w14:textId="77777777" w:rsidR="00FD6DB2" w:rsidRPr="006D7BF0" w:rsidRDefault="00FD6DB2" w:rsidP="00FD6DB2">
      <w:pPr>
        <w:pStyle w:val="Sinespaciado"/>
        <w:numPr>
          <w:ilvl w:val="0"/>
          <w:numId w:val="2"/>
        </w:numPr>
        <w:ind w:left="714" w:hanging="357"/>
        <w:jc w:val="both"/>
        <w:textAlignment w:val="auto"/>
        <w:rPr>
          <w:rFonts w:ascii="Verdana" w:hAnsi="Verdana" w:cs="Arial"/>
          <w:lang w:val="es-ES"/>
        </w:rPr>
      </w:pPr>
      <w:r w:rsidRPr="006D7BF0">
        <w:rPr>
          <w:rFonts w:ascii="Verdana" w:hAnsi="Verdana" w:cs="Arial"/>
          <w:lang w:val="es-ES"/>
        </w:rPr>
        <w:t>Si es persona natural presentar su cédula de ciudadanía en original.</w:t>
      </w:r>
    </w:p>
    <w:p w14:paraId="1CDF6C4F" w14:textId="77777777" w:rsidR="00FD6DB2" w:rsidRPr="006D7BF0" w:rsidRDefault="00FD6DB2" w:rsidP="00FD6DB2">
      <w:pPr>
        <w:pStyle w:val="Sinespaciado"/>
        <w:numPr>
          <w:ilvl w:val="0"/>
          <w:numId w:val="2"/>
        </w:numPr>
        <w:ind w:left="714" w:hanging="357"/>
        <w:jc w:val="both"/>
        <w:textAlignment w:val="auto"/>
        <w:rPr>
          <w:rFonts w:ascii="Verdana" w:hAnsi="Verdana" w:cs="Arial"/>
          <w:lang w:val="es-ES"/>
        </w:rPr>
      </w:pPr>
      <w:r w:rsidRPr="006D7BF0">
        <w:rPr>
          <w:rFonts w:ascii="Verdana" w:hAnsi="Verdana" w:cs="Arial"/>
          <w:lang w:val="es-ES"/>
        </w:rPr>
        <w:t>Si se trata de apoderado, presentar tarjeta profesional y el respectivo poder debidamente otorgado.</w:t>
      </w:r>
    </w:p>
    <w:p w14:paraId="424ADD7A" w14:textId="77777777" w:rsidR="00FD6DB2" w:rsidRPr="006D7BF0" w:rsidRDefault="00FD6DB2" w:rsidP="00FD6DB2">
      <w:pPr>
        <w:pStyle w:val="Sinespaciado"/>
        <w:numPr>
          <w:ilvl w:val="0"/>
          <w:numId w:val="2"/>
        </w:numPr>
        <w:ind w:left="714" w:hanging="357"/>
        <w:jc w:val="both"/>
        <w:textAlignment w:val="auto"/>
        <w:rPr>
          <w:rFonts w:ascii="Verdana" w:hAnsi="Verdana" w:cs="Arial"/>
          <w:lang w:val="es-ES"/>
        </w:rPr>
      </w:pPr>
      <w:r w:rsidRPr="006D7BF0">
        <w:rPr>
          <w:rFonts w:ascii="Verdana" w:hAnsi="Verdana" w:cs="Arial"/>
          <w:lang w:val="es-ES"/>
        </w:rPr>
        <w:t>Podrá autorizar a cualquier persona, para que a su nombre se notifique del acto administrativo, quien además de su cédula de ciudadanía deberá presentar el escrito correspondiente. La delegación se refiere única y exclusivamente a la notificación de los actos; es decir, cualquier manifestación escrita o verbal que el autorizado efectúe sobre el acto administrativo, se tendrá, de pleno derecho, por no realizada, concordante con lo estipulado en el artículo 71 de la Ley 1437 de 2011.</w:t>
      </w:r>
    </w:p>
    <w:p w14:paraId="4D1F75CC" w14:textId="77777777" w:rsidR="00FD6DB2" w:rsidRPr="006D7BF0" w:rsidRDefault="00FD6DB2" w:rsidP="00FD6DB2">
      <w:pPr>
        <w:jc w:val="both"/>
        <w:rPr>
          <w:rFonts w:ascii="Verdana" w:hAnsi="Verdana"/>
          <w:lang w:val="es-ES"/>
        </w:rPr>
      </w:pPr>
    </w:p>
    <w:p w14:paraId="4AF70334" w14:textId="77777777" w:rsidR="00FD6DB2" w:rsidRPr="006D7BF0" w:rsidRDefault="00FD6DB2" w:rsidP="00FD6DB2">
      <w:pPr>
        <w:jc w:val="both"/>
        <w:rPr>
          <w:rFonts w:ascii="Verdana" w:hAnsi="Verdana"/>
        </w:rPr>
      </w:pPr>
      <w:r w:rsidRPr="006D7BF0">
        <w:rPr>
          <w:rFonts w:ascii="Verdana" w:hAnsi="Verdana"/>
          <w:lang w:val="es-ES"/>
        </w:rPr>
        <w:t xml:space="preserve">Así mismo, se hace saber que podrá ser notificado electrónicamente, para tal efecto deberá allegar autorización expresa suscrita por el interesado al correo </w:t>
      </w:r>
      <w:hyperlink r:id="rId8" w:history="1">
        <w:r w:rsidRPr="006D7BF0">
          <w:rPr>
            <w:rStyle w:val="Hipervnculo"/>
            <w:rFonts w:ascii="Verdana" w:hAnsi="Verdana"/>
          </w:rPr>
          <w:t>notificaciones@minambiente.gov.co</w:t>
        </w:r>
      </w:hyperlink>
      <w:r w:rsidRPr="006D7BF0">
        <w:rPr>
          <w:rFonts w:ascii="Verdana" w:hAnsi="Verdana"/>
        </w:rPr>
        <w:t xml:space="preserve"> </w:t>
      </w:r>
      <w:r w:rsidRPr="006D7BF0">
        <w:rPr>
          <w:rFonts w:ascii="Verdana" w:hAnsi="Verdana"/>
          <w:lang w:val="es-ES"/>
        </w:rPr>
        <w:t xml:space="preserve">indicando que autoriza ser notificado por </w:t>
      </w:r>
      <w:r w:rsidRPr="006D7BF0">
        <w:rPr>
          <w:rFonts w:ascii="Verdana" w:hAnsi="Verdana"/>
          <w:lang w:val="es-ES"/>
        </w:rPr>
        <w:lastRenderedPageBreak/>
        <w:t>este medio de notificación, adicionalmente, es necesario que informe el correo electrónico al que desea le sea remitida copia de la resolución o auto del asunto.</w:t>
      </w:r>
    </w:p>
    <w:p w14:paraId="0142B18B" w14:textId="77777777" w:rsidR="00FD6DB2" w:rsidRPr="006D7BF0" w:rsidRDefault="00FD6DB2" w:rsidP="00FD6DB2">
      <w:pPr>
        <w:pStyle w:val="Sinespaciado"/>
        <w:jc w:val="both"/>
        <w:rPr>
          <w:rFonts w:ascii="Verdana" w:hAnsi="Verdana" w:cs="Arial"/>
          <w:lang w:val="es-ES"/>
        </w:rPr>
      </w:pPr>
    </w:p>
    <w:p w14:paraId="76A1D831" w14:textId="77777777" w:rsidR="00FD6DB2" w:rsidRPr="006D7BF0" w:rsidRDefault="00FD6DB2" w:rsidP="00FD6DB2">
      <w:pPr>
        <w:pStyle w:val="Sinespaciado"/>
        <w:jc w:val="both"/>
        <w:rPr>
          <w:rFonts w:ascii="Verdana" w:hAnsi="Verdana"/>
        </w:rPr>
      </w:pPr>
      <w:r w:rsidRPr="006D7BF0">
        <w:rPr>
          <w:rFonts w:ascii="Verdana" w:hAnsi="Verdana" w:cs="Arial"/>
          <w:color w:val="000000"/>
          <w:lang w:val="es-ES"/>
        </w:rPr>
        <w:t>Si al cabo de los cinco (5) días siguientes al envío de la presente citación no se ha surtido la notificación personal y tampoco ha autorizado notificación electrónica, se procederá a surtir la notificación por AVISO, de conformidad con lo establecido en el artículo 69 de la Ley 1437 de 2011.</w:t>
      </w:r>
    </w:p>
    <w:p w14:paraId="39EFC092" w14:textId="77777777" w:rsidR="00FD6DB2" w:rsidRPr="006D7BF0" w:rsidRDefault="00FD6DB2" w:rsidP="00FD6DB2">
      <w:pPr>
        <w:pStyle w:val="Sinespaciado"/>
        <w:jc w:val="both"/>
        <w:rPr>
          <w:rFonts w:ascii="Verdana" w:hAnsi="Verdana" w:cs="Arial"/>
          <w:lang w:val="es-ES"/>
        </w:rPr>
      </w:pPr>
    </w:p>
    <w:p w14:paraId="3DBB6E4A" w14:textId="77777777" w:rsidR="00FD6DB2" w:rsidRPr="006D7BF0" w:rsidRDefault="00FD6DB2" w:rsidP="00FD6DB2">
      <w:pPr>
        <w:ind w:right="310"/>
        <w:jc w:val="both"/>
        <w:rPr>
          <w:rFonts w:ascii="Verdana" w:hAnsi="Verdana"/>
        </w:rPr>
      </w:pPr>
      <w:r w:rsidRPr="006D7BF0">
        <w:rPr>
          <w:rFonts w:ascii="Verdana" w:hAnsi="Verdana" w:cs="Arial"/>
          <w:lang w:val="es-ES"/>
        </w:rPr>
        <w:t>Cordialmente,</w:t>
      </w:r>
      <w:r w:rsidRPr="006D7BF0">
        <w:rPr>
          <w:rFonts w:ascii="Verdana" w:hAnsi="Verdana" w:cs="Arial"/>
          <w:b/>
          <w:bCs/>
          <w:lang w:val="es-ES"/>
        </w:rPr>
        <w:t xml:space="preserve"> </w:t>
      </w:r>
    </w:p>
    <w:p w14:paraId="5A82F123" w14:textId="77777777" w:rsidR="00FD6DB2" w:rsidRPr="006D7BF0" w:rsidRDefault="00FD6DB2" w:rsidP="00FD6DB2">
      <w:pPr>
        <w:spacing w:after="0"/>
        <w:rPr>
          <w:rFonts w:ascii="Arial Narrow" w:eastAsia="Times New Roman" w:hAnsi="Arial Narrow"/>
        </w:rPr>
      </w:pPr>
    </w:p>
    <w:p w14:paraId="6C69A6E6" w14:textId="77777777" w:rsidR="00FD6DB2" w:rsidRPr="006D7BF0" w:rsidRDefault="00FD6DB2" w:rsidP="00FD6DB2">
      <w:pPr>
        <w:spacing w:after="0"/>
        <w:rPr>
          <w:rFonts w:ascii="Arial Narrow" w:eastAsia="Times New Roman" w:hAnsi="Arial Narrow"/>
        </w:rPr>
      </w:pPr>
    </w:p>
    <w:p w14:paraId="2C34C7EE" w14:textId="77777777" w:rsidR="00FD6DB2" w:rsidRPr="006D7BF0" w:rsidRDefault="00FD6DB2" w:rsidP="00FD6DB2">
      <w:pPr>
        <w:spacing w:after="0"/>
        <w:rPr>
          <w:rFonts w:ascii="Arial Narrow" w:hAnsi="Arial Narrow"/>
          <w:b/>
        </w:rPr>
      </w:pPr>
    </w:p>
    <w:p w14:paraId="7FE6D165" w14:textId="77777777" w:rsidR="00FD6DB2" w:rsidRPr="00D53572" w:rsidRDefault="00FD6DB2" w:rsidP="00FD6DB2">
      <w:pPr>
        <w:spacing w:after="0" w:line="240" w:lineRule="auto"/>
        <w:rPr>
          <w:rFonts w:ascii="Verdana" w:hAnsi="Verdana" w:cs="Arial"/>
          <w:b/>
          <w:color w:val="808080" w:themeColor="background1" w:themeShade="80"/>
        </w:rPr>
      </w:pPr>
      <w:r w:rsidRPr="00D53572">
        <w:rPr>
          <w:rFonts w:ascii="Verdana" w:hAnsi="Verdana" w:cs="Arial"/>
          <w:b/>
          <w:color w:val="808080" w:themeColor="background1" w:themeShade="80"/>
        </w:rPr>
        <w:t>NOMBRE DEL DIRECTOR O JEFE</w:t>
      </w:r>
    </w:p>
    <w:p w14:paraId="54FC0B06" w14:textId="77777777" w:rsidR="00FD6DB2" w:rsidRPr="00D53572" w:rsidRDefault="00FD6DB2" w:rsidP="00FD6DB2">
      <w:pPr>
        <w:spacing w:after="0" w:line="240" w:lineRule="auto"/>
        <w:rPr>
          <w:rFonts w:ascii="Verdana" w:hAnsi="Verdana" w:cs="Arial"/>
        </w:rPr>
      </w:pPr>
      <w:r w:rsidRPr="00D53572">
        <w:rPr>
          <w:rFonts w:ascii="Verdana" w:hAnsi="Verdana" w:cs="Arial"/>
        </w:rPr>
        <w:t>Cargo</w:t>
      </w:r>
    </w:p>
    <w:p w14:paraId="643FBE6B" w14:textId="77777777" w:rsidR="00FD6DB2" w:rsidRPr="002D32D6" w:rsidRDefault="00FD6DB2" w:rsidP="00FD6DB2">
      <w:pPr>
        <w:spacing w:line="240" w:lineRule="auto"/>
        <w:contextualSpacing/>
        <w:rPr>
          <w:rFonts w:ascii="Verdana" w:hAnsi="Verdana"/>
        </w:rPr>
      </w:pPr>
    </w:p>
    <w:p w14:paraId="7C78F585" w14:textId="5E752575" w:rsidR="00FD6DB2" w:rsidRPr="00C902B9" w:rsidRDefault="00FD6DB2" w:rsidP="00FD6DB2">
      <w:pPr>
        <w:spacing w:line="240" w:lineRule="auto"/>
        <w:contextualSpacing/>
        <w:jc w:val="both"/>
        <w:rPr>
          <w:rFonts w:ascii="Verdana" w:hAnsi="Verdana"/>
          <w:sz w:val="16"/>
          <w:szCs w:val="16"/>
        </w:rPr>
      </w:pPr>
      <w:r w:rsidRPr="00E578BB">
        <w:rPr>
          <w:rFonts w:ascii="Verdana" w:hAnsi="Verdana"/>
          <w:sz w:val="16"/>
          <w:szCs w:val="16"/>
        </w:rPr>
        <w:t>Proyectó</w:t>
      </w:r>
      <w:r w:rsidR="00E578BB">
        <w:rPr>
          <w:rFonts w:ascii="Verdana" w:hAnsi="Verdana"/>
          <w:sz w:val="16"/>
          <w:szCs w:val="16"/>
        </w:rPr>
        <w:t>:</w:t>
      </w:r>
      <w:r w:rsidRPr="00C902B9">
        <w:rPr>
          <w:rFonts w:ascii="Verdana" w:hAnsi="Verdana"/>
          <w:w w:val="95"/>
          <w:sz w:val="16"/>
          <w:szCs w:val="16"/>
        </w:rPr>
        <w:t xml:space="preserve"> </w:t>
      </w:r>
      <w:r w:rsidRPr="00E578BB">
        <w:rPr>
          <w:rFonts w:ascii="Verdana" w:hAnsi="Verdana"/>
          <w:noProof/>
          <w:color w:val="7F7F7F" w:themeColor="text1" w:themeTint="80"/>
          <w:sz w:val="16"/>
          <w:szCs w:val="16"/>
        </w:rPr>
        <w:t>Nombre/ Cargo</w:t>
      </w:r>
    </w:p>
    <w:p w14:paraId="476FE9AD" w14:textId="77777777" w:rsidR="00FD6DB2" w:rsidRPr="00C902B9" w:rsidRDefault="00FD6DB2" w:rsidP="00FD6DB2">
      <w:pPr>
        <w:spacing w:line="240" w:lineRule="auto"/>
        <w:contextualSpacing/>
        <w:jc w:val="both"/>
        <w:rPr>
          <w:rFonts w:ascii="Verdana" w:hAnsi="Verdana"/>
          <w:sz w:val="16"/>
          <w:szCs w:val="16"/>
        </w:rPr>
      </w:pPr>
      <w:r w:rsidRPr="00C902B9">
        <w:rPr>
          <w:rFonts w:ascii="Verdana" w:hAnsi="Verdana"/>
          <w:sz w:val="16"/>
          <w:szCs w:val="16"/>
        </w:rPr>
        <w:t>Revisó:</w:t>
      </w:r>
      <w:r w:rsidRPr="00C902B9">
        <w:rPr>
          <w:rFonts w:ascii="Verdana" w:hAnsi="Verdana"/>
          <w:spacing w:val="84"/>
          <w:sz w:val="16"/>
          <w:szCs w:val="16"/>
        </w:rPr>
        <w:t xml:space="preserve"> </w:t>
      </w:r>
      <w:r w:rsidRPr="00E578BB">
        <w:rPr>
          <w:rFonts w:ascii="Verdana" w:hAnsi="Verdana"/>
          <w:noProof/>
          <w:color w:val="7F7F7F" w:themeColor="text1" w:themeTint="80"/>
          <w:sz w:val="16"/>
          <w:szCs w:val="16"/>
        </w:rPr>
        <w:t>Nombre/ Cargo</w:t>
      </w:r>
    </w:p>
    <w:p w14:paraId="2B645D27" w14:textId="77777777" w:rsidR="00FD6DB2" w:rsidRPr="00C902B9" w:rsidRDefault="00FD6DB2" w:rsidP="00FD6DB2">
      <w:pPr>
        <w:spacing w:line="240" w:lineRule="auto"/>
        <w:contextualSpacing/>
        <w:jc w:val="both"/>
        <w:rPr>
          <w:rFonts w:ascii="Verdana" w:hAnsi="Verdana"/>
          <w:sz w:val="16"/>
          <w:szCs w:val="16"/>
        </w:rPr>
      </w:pPr>
      <w:r w:rsidRPr="00C902B9">
        <w:rPr>
          <w:rFonts w:ascii="Verdana" w:hAnsi="Verdana"/>
          <w:sz w:val="16"/>
          <w:szCs w:val="16"/>
        </w:rPr>
        <w:t xml:space="preserve">Expediente: </w:t>
      </w:r>
      <w:r w:rsidRPr="00C902B9">
        <w:rPr>
          <w:rFonts w:ascii="Verdana" w:hAnsi="Verdana"/>
          <w:noProof/>
          <w:color w:val="7F7F7F" w:themeColor="text1" w:themeTint="80"/>
          <w:sz w:val="16"/>
          <w:szCs w:val="16"/>
        </w:rPr>
        <w:t>No. Expediente</w:t>
      </w:r>
    </w:p>
    <w:p w14:paraId="445669B3" w14:textId="77777777" w:rsidR="00FD6DB2" w:rsidRDefault="00FD6DB2" w:rsidP="00FD6DB2">
      <w:pPr>
        <w:tabs>
          <w:tab w:val="left" w:pos="6237"/>
          <w:tab w:val="left" w:pos="6663"/>
          <w:tab w:val="left" w:pos="7230"/>
        </w:tabs>
        <w:spacing w:line="240" w:lineRule="auto"/>
        <w:contextualSpacing/>
        <w:jc w:val="both"/>
        <w:rPr>
          <w:rFonts w:ascii="Verdana" w:hAnsi="Verdana"/>
          <w:color w:val="808080" w:themeColor="background1" w:themeShade="80"/>
          <w:sz w:val="20"/>
          <w:szCs w:val="20"/>
        </w:rPr>
      </w:pPr>
    </w:p>
    <w:p w14:paraId="4221CB46" w14:textId="59A8CE26" w:rsidR="00FD6DB2" w:rsidRDefault="00FD6DB2" w:rsidP="00FD6DB2">
      <w:pPr>
        <w:spacing w:line="240" w:lineRule="auto"/>
        <w:contextualSpacing/>
        <w:jc w:val="both"/>
        <w:rPr>
          <w:rFonts w:ascii="Verdana" w:hAnsi="Verdana"/>
          <w:noProof/>
          <w:color w:val="7F7F7F" w:themeColor="text1" w:themeTint="80"/>
          <w:sz w:val="16"/>
          <w:szCs w:val="16"/>
        </w:rPr>
      </w:pPr>
      <w:bookmarkStart w:id="0" w:name="_Hlk174023261"/>
      <w:r w:rsidRPr="00C62E3D">
        <w:rPr>
          <w:rFonts w:ascii="Verdana" w:hAnsi="Verdana"/>
          <w:sz w:val="16"/>
          <w:szCs w:val="16"/>
        </w:rPr>
        <w:t>Enlace encuesta satisfacción</w:t>
      </w:r>
      <w:r>
        <w:rPr>
          <w:rFonts w:ascii="Verdana" w:hAnsi="Verdana"/>
          <w:sz w:val="16"/>
          <w:szCs w:val="16"/>
        </w:rPr>
        <w:t xml:space="preserve"> de trámites</w:t>
      </w:r>
      <w:r w:rsidRPr="00C62E3D">
        <w:rPr>
          <w:rFonts w:ascii="Verdana" w:hAnsi="Verdana"/>
          <w:sz w:val="16"/>
          <w:szCs w:val="16"/>
        </w:rPr>
        <w:t>: </w:t>
      </w:r>
      <w:bookmarkEnd w:id="0"/>
      <w:r>
        <w:rPr>
          <w:rFonts w:ascii="Verdana" w:hAnsi="Verdana"/>
          <w:noProof/>
          <w:color w:val="7F7F7F" w:themeColor="text1" w:themeTint="80"/>
          <w:sz w:val="16"/>
          <w:szCs w:val="16"/>
        </w:rPr>
        <w:t xml:space="preserve"> </w:t>
      </w:r>
    </w:p>
    <w:p w14:paraId="5FB2FD9B" w14:textId="77777777" w:rsidR="00757B36" w:rsidRPr="00717BC1" w:rsidRDefault="00757B36" w:rsidP="00FD6DB2">
      <w:pPr>
        <w:spacing w:after="0" w:line="240" w:lineRule="auto"/>
      </w:pPr>
    </w:p>
    <w:sectPr w:rsidR="00757B36" w:rsidRPr="00717BC1" w:rsidSect="00726A3B">
      <w:headerReference w:type="even" r:id="rId9"/>
      <w:headerReference w:type="default" r:id="rId10"/>
      <w:footerReference w:type="even" r:id="rId11"/>
      <w:footerReference w:type="default" r:id="rId12"/>
      <w:headerReference w:type="first" r:id="rId13"/>
      <w:footerReference w:type="first" r:id="rId14"/>
      <w:pgSz w:w="12240" w:h="15840"/>
      <w:pgMar w:top="212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F47B5" w14:textId="77777777" w:rsidR="00D2236C" w:rsidRDefault="00D2236C" w:rsidP="00757B36">
      <w:pPr>
        <w:spacing w:after="0" w:line="240" w:lineRule="auto"/>
      </w:pPr>
      <w:r>
        <w:separator/>
      </w:r>
    </w:p>
  </w:endnote>
  <w:endnote w:type="continuationSeparator" w:id="0">
    <w:p w14:paraId="390DEAE5" w14:textId="77777777" w:rsidR="00D2236C" w:rsidRDefault="00D2236C"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B652" w14:textId="77777777" w:rsidR="007F3C08" w:rsidRDefault="007F3C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071572585"/>
      <w:docPartObj>
        <w:docPartGallery w:val="Page Numbers (Bottom of Page)"/>
        <w:docPartUnique/>
      </w:docPartObj>
    </w:sdtPr>
    <w:sdtEndPr>
      <w:rPr>
        <w:rFonts w:ascii="Verdana" w:hAnsi="Verdana"/>
        <w:color w:val="000000"/>
        <w:sz w:val="18"/>
        <w:szCs w:val="18"/>
        <w:lang w:val="es-CO"/>
      </w:rPr>
    </w:sdtEndPr>
    <w:sdtContent>
      <w:p w14:paraId="1487B3B4" w14:textId="7850BCB7" w:rsidR="00FD6DB2" w:rsidRDefault="00FD6DB2" w:rsidP="0022254F">
        <w:pPr>
          <w:pStyle w:val="Piedepgina"/>
          <w:jc w:val="right"/>
          <w:rPr>
            <w:lang w:val="es-ES"/>
          </w:rPr>
        </w:pPr>
        <w:r w:rsidRPr="003A3319">
          <w:rPr>
            <w:rFonts w:ascii="Verdana" w:hAnsi="Verdana"/>
            <w:noProof/>
            <w:sz w:val="18"/>
            <w:szCs w:val="18"/>
            <w:lang w:val="en-US"/>
          </w:rPr>
          <mc:AlternateContent>
            <mc:Choice Requires="wps">
              <w:drawing>
                <wp:anchor distT="0" distB="0" distL="114300" distR="114300" simplePos="0" relativeHeight="251659264" behindDoc="0" locked="0" layoutInCell="1" allowOverlap="1" wp14:anchorId="7AE5F12B" wp14:editId="5C914734">
                  <wp:simplePos x="0" y="0"/>
                  <wp:positionH relativeFrom="page">
                    <wp:posOffset>605642</wp:posOffset>
                  </wp:positionH>
                  <wp:positionV relativeFrom="paragraph">
                    <wp:posOffset>-53720</wp:posOffset>
                  </wp:positionV>
                  <wp:extent cx="54578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5457825" cy="1229995"/>
                          </a:xfrm>
                          <a:prstGeom prst="rect">
                            <a:avLst/>
                          </a:prstGeom>
                          <a:noFill/>
                          <a:ln w="6350">
                            <a:noFill/>
                          </a:ln>
                        </wps:spPr>
                        <wps:txb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4A83745E" w:rsidR="00D34D20" w:rsidRPr="003A3319" w:rsidRDefault="00726A3B" w:rsidP="00D34D20">
                              <w:pPr>
                                <w:spacing w:after="0" w:line="276" w:lineRule="auto"/>
                                <w:jc w:val="both"/>
                                <w:rPr>
                                  <w:rFonts w:ascii="Verdana" w:hAnsi="Verdana"/>
                                  <w:b/>
                                  <w:bCs/>
                                  <w:sz w:val="18"/>
                                  <w:szCs w:val="18"/>
                                </w:rPr>
                              </w:pPr>
                              <w:r w:rsidRPr="003A3319">
                                <w:rPr>
                                  <w:rFonts w:ascii="Verdana" w:hAnsi="Verdana"/>
                                  <w:b/>
                                  <w:bCs/>
                                  <w:sz w:val="18"/>
                                  <w:szCs w:val="18"/>
                                </w:rPr>
                                <w:t>Ministerio de Ambiente y Desarrollo Sostenible</w:t>
                              </w:r>
                            </w:p>
                            <w:p w14:paraId="3453229D" w14:textId="40C075EB"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Dirección: </w:t>
                              </w:r>
                              <w:r w:rsidR="0022254F" w:rsidRPr="003A3319">
                                <w:rPr>
                                  <w:rFonts w:ascii="Verdana" w:hAnsi="Verdana"/>
                                  <w:sz w:val="18"/>
                                  <w:szCs w:val="18"/>
                                </w:rPr>
                                <w:t xml:space="preserve">Calle 37 #8 - 40, Bogotá D.C., Colombia </w:t>
                              </w:r>
                            </w:p>
                            <w:p w14:paraId="7463B94C" w14:textId="6C100408"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Conmutador: (+57) </w:t>
                              </w:r>
                              <w:r w:rsidR="0022254F" w:rsidRPr="003A3319">
                                <w:rPr>
                                  <w:rFonts w:ascii="Verdana" w:hAnsi="Verdana"/>
                                  <w:sz w:val="18"/>
                                  <w:szCs w:val="18"/>
                                </w:rPr>
                                <w:t xml:space="preserve">601 332 3400 - </w:t>
                              </w:r>
                              <w:r w:rsidR="0098792B" w:rsidRPr="0098792B">
                                <w:rPr>
                                  <w:rFonts w:ascii="Verdana" w:hAnsi="Verdana"/>
                                  <w:sz w:val="18"/>
                                  <w:szCs w:val="18"/>
                                </w:rPr>
                                <w:t>3133463676</w:t>
                              </w:r>
                            </w:p>
                            <w:p w14:paraId="3F743D65" w14:textId="03C32F22" w:rsidR="00D34D20" w:rsidRPr="003A3319" w:rsidRDefault="00D34D20" w:rsidP="00256928">
                              <w:pPr>
                                <w:spacing w:after="0" w:line="276" w:lineRule="auto"/>
                                <w:jc w:val="both"/>
                                <w:rPr>
                                  <w:rFonts w:ascii="Verdana" w:hAnsi="Verdana"/>
                                  <w:sz w:val="18"/>
                                  <w:szCs w:val="18"/>
                                </w:rPr>
                              </w:pPr>
                              <w:r w:rsidRPr="003A3319">
                                <w:rPr>
                                  <w:rFonts w:ascii="Verdana" w:hAnsi="Verdana"/>
                                  <w:sz w:val="18"/>
                                  <w:szCs w:val="18"/>
                                </w:rPr>
                                <w:t xml:space="preserve">Línea Gratuita: (+57) </w:t>
                              </w:r>
                              <w:r w:rsidR="009E28CB" w:rsidRPr="003A3319">
                                <w:rPr>
                                  <w:rFonts w:ascii="Verdana" w:hAnsi="Verdana"/>
                                  <w:sz w:val="18"/>
                                  <w:szCs w:val="18"/>
                                </w:rPr>
                                <w:t>01 8000 919301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47.7pt;margin-top:-4.25pt;width:429.75pt;height:9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" filled="f" stroked="f" strokeweight=".5pt">
                  <v:textbo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4A83745E" w:rsidR="00D34D20" w:rsidRPr="003A3319" w:rsidRDefault="00726A3B" w:rsidP="00D34D20">
                        <w:pPr>
                          <w:spacing w:after="0" w:line="276" w:lineRule="auto"/>
                          <w:jc w:val="both"/>
                          <w:rPr>
                            <w:rFonts w:ascii="Verdana" w:hAnsi="Verdana"/>
                            <w:b/>
                            <w:bCs/>
                            <w:sz w:val="18"/>
                            <w:szCs w:val="18"/>
                          </w:rPr>
                        </w:pPr>
                        <w:r w:rsidRPr="003A3319">
                          <w:rPr>
                            <w:rFonts w:ascii="Verdana" w:hAnsi="Verdana"/>
                            <w:b/>
                            <w:bCs/>
                            <w:sz w:val="18"/>
                            <w:szCs w:val="18"/>
                          </w:rPr>
                          <w:t>Ministerio de Ambiente y Desarrollo Sostenible</w:t>
                        </w:r>
                      </w:p>
                      <w:p w14:paraId="3453229D" w14:textId="40C075EB"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Dirección: </w:t>
                        </w:r>
                        <w:r w:rsidR="0022254F" w:rsidRPr="003A3319">
                          <w:rPr>
                            <w:rFonts w:ascii="Verdana" w:hAnsi="Verdana"/>
                            <w:sz w:val="18"/>
                            <w:szCs w:val="18"/>
                          </w:rPr>
                          <w:t xml:space="preserve">Calle 37 #8 - 40, Bogotá D.C., Colombia </w:t>
                        </w:r>
                      </w:p>
                      <w:p w14:paraId="7463B94C" w14:textId="6C100408"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Conmutador: (+57) </w:t>
                        </w:r>
                        <w:r w:rsidR="0022254F" w:rsidRPr="003A3319">
                          <w:rPr>
                            <w:rFonts w:ascii="Verdana" w:hAnsi="Verdana"/>
                            <w:sz w:val="18"/>
                            <w:szCs w:val="18"/>
                          </w:rPr>
                          <w:t xml:space="preserve">601 332 3400 - </w:t>
                        </w:r>
                        <w:r w:rsidR="0098792B" w:rsidRPr="0098792B">
                          <w:rPr>
                            <w:rFonts w:ascii="Verdana" w:hAnsi="Verdana"/>
                            <w:sz w:val="18"/>
                            <w:szCs w:val="18"/>
                          </w:rPr>
                          <w:t>3133463676</w:t>
                        </w:r>
                      </w:p>
                      <w:p w14:paraId="3F743D65" w14:textId="03C32F22" w:rsidR="00D34D20" w:rsidRPr="003A3319" w:rsidRDefault="00D34D20" w:rsidP="00256928">
                        <w:pPr>
                          <w:spacing w:after="0" w:line="276" w:lineRule="auto"/>
                          <w:jc w:val="both"/>
                          <w:rPr>
                            <w:rFonts w:ascii="Verdana" w:hAnsi="Verdana"/>
                            <w:sz w:val="18"/>
                            <w:szCs w:val="18"/>
                          </w:rPr>
                        </w:pPr>
                        <w:r w:rsidRPr="003A3319">
                          <w:rPr>
                            <w:rFonts w:ascii="Verdana" w:hAnsi="Verdana"/>
                            <w:sz w:val="18"/>
                            <w:szCs w:val="18"/>
                          </w:rPr>
                          <w:t xml:space="preserve">Línea Gratuita: (+57) </w:t>
                        </w:r>
                        <w:r w:rsidR="009E28CB" w:rsidRPr="003A3319">
                          <w:rPr>
                            <w:rFonts w:ascii="Verdana" w:hAnsi="Verdana"/>
                            <w:sz w:val="18"/>
                            <w:szCs w:val="18"/>
                          </w:rPr>
                          <w:t>01 8000 919301</w:t>
                        </w:r>
                      </w:p>
                    </w:txbxContent>
                  </v:textbox>
                  <w10:wrap anchorx="page"/>
                </v:shape>
              </w:pict>
            </mc:Fallback>
          </mc:AlternateContent>
        </w:r>
      </w:p>
      <w:p w14:paraId="795CDCB7" w14:textId="22B441E5" w:rsidR="0022254F" w:rsidRPr="003A3319" w:rsidRDefault="0022254F" w:rsidP="0022254F">
        <w:pPr>
          <w:pStyle w:val="Piedepgina"/>
          <w:jc w:val="right"/>
          <w:rPr>
            <w:rFonts w:ascii="Verdana" w:hAnsi="Verdana"/>
            <w:color w:val="000000"/>
            <w:sz w:val="18"/>
            <w:szCs w:val="18"/>
          </w:rPr>
        </w:pPr>
        <w:r w:rsidRPr="003A3319">
          <w:rPr>
            <w:rFonts w:ascii="Verdana" w:hAnsi="Verdana"/>
            <w:color w:val="000000"/>
            <w:sz w:val="18"/>
            <w:szCs w:val="18"/>
          </w:rPr>
          <w:t xml:space="preserve">Página </w:t>
        </w:r>
        <w:r w:rsidRPr="003A3319">
          <w:rPr>
            <w:rFonts w:ascii="Verdana" w:hAnsi="Verdana"/>
            <w:color w:val="000000"/>
            <w:sz w:val="18"/>
            <w:szCs w:val="18"/>
          </w:rPr>
          <w:fldChar w:fldCharType="begin"/>
        </w:r>
        <w:r w:rsidRPr="003A3319">
          <w:rPr>
            <w:rFonts w:ascii="Verdana" w:hAnsi="Verdana"/>
            <w:color w:val="000000"/>
            <w:sz w:val="18"/>
            <w:szCs w:val="18"/>
          </w:rPr>
          <w:instrText>PAGE   \* MERGEFORMAT</w:instrText>
        </w:r>
        <w:r w:rsidRPr="003A3319">
          <w:rPr>
            <w:rFonts w:ascii="Verdana" w:hAnsi="Verdana"/>
            <w:color w:val="000000"/>
            <w:sz w:val="18"/>
            <w:szCs w:val="18"/>
          </w:rPr>
          <w:fldChar w:fldCharType="separate"/>
        </w:r>
        <w:r w:rsidRPr="003A3319">
          <w:rPr>
            <w:rFonts w:ascii="Verdana" w:hAnsi="Verdana"/>
            <w:color w:val="000000"/>
            <w:sz w:val="18"/>
            <w:szCs w:val="18"/>
          </w:rPr>
          <w:t>2</w:t>
        </w:r>
        <w:r w:rsidRPr="003A3319">
          <w:rPr>
            <w:rFonts w:ascii="Verdana" w:hAnsi="Verdana"/>
            <w:color w:val="000000"/>
            <w:sz w:val="18"/>
            <w:szCs w:val="18"/>
          </w:rPr>
          <w:fldChar w:fldCharType="end"/>
        </w:r>
        <w:r w:rsidRPr="003A3319">
          <w:rPr>
            <w:rFonts w:ascii="Verdana" w:hAnsi="Verdana"/>
            <w:color w:val="000000"/>
            <w:sz w:val="18"/>
            <w:szCs w:val="18"/>
          </w:rPr>
          <w:t xml:space="preserve"> | </w:t>
        </w:r>
        <w:r w:rsidRPr="003A3319">
          <w:rPr>
            <w:rFonts w:ascii="Verdana" w:hAnsi="Verdana"/>
            <w:color w:val="000000"/>
            <w:sz w:val="18"/>
            <w:szCs w:val="18"/>
          </w:rPr>
          <w:fldChar w:fldCharType="begin"/>
        </w:r>
        <w:r w:rsidRPr="003A3319">
          <w:rPr>
            <w:rFonts w:ascii="Verdana" w:hAnsi="Verdana"/>
            <w:color w:val="000000"/>
            <w:sz w:val="18"/>
            <w:szCs w:val="18"/>
          </w:rPr>
          <w:instrText>NUMPAGES  \* Arabic  \* MERGEFORMAT</w:instrText>
        </w:r>
        <w:r w:rsidRPr="003A3319">
          <w:rPr>
            <w:rFonts w:ascii="Verdana" w:hAnsi="Verdana"/>
            <w:color w:val="000000"/>
            <w:sz w:val="18"/>
            <w:szCs w:val="18"/>
          </w:rPr>
          <w:fldChar w:fldCharType="separate"/>
        </w:r>
        <w:r w:rsidRPr="003A3319">
          <w:rPr>
            <w:rFonts w:ascii="Verdana" w:hAnsi="Verdana"/>
            <w:color w:val="000000"/>
            <w:sz w:val="18"/>
            <w:szCs w:val="18"/>
          </w:rPr>
          <w:t>2</w:t>
        </w:r>
        <w:r w:rsidRPr="003A3319">
          <w:rPr>
            <w:rFonts w:ascii="Verdana" w:hAnsi="Verdana"/>
            <w:color w:val="000000"/>
            <w:sz w:val="18"/>
            <w:szCs w:val="18"/>
          </w:rPr>
          <w:fldChar w:fldCharType="end"/>
        </w:r>
      </w:p>
      <w:p w14:paraId="2E27CAF7" w14:textId="0F41A7D3" w:rsidR="0022254F" w:rsidRPr="003A3319" w:rsidRDefault="00000000" w:rsidP="0022254F">
        <w:pPr>
          <w:pStyle w:val="Piedepgina"/>
          <w:jc w:val="right"/>
          <w:rPr>
            <w:rFonts w:ascii="Verdana" w:hAnsi="Verdana"/>
            <w:color w:val="000000"/>
            <w:sz w:val="18"/>
            <w:szCs w:val="18"/>
          </w:rPr>
        </w:pPr>
      </w:p>
    </w:sdtContent>
  </w:sdt>
  <w:p w14:paraId="64D00525" w14:textId="3D083643" w:rsidR="00EA4BE4" w:rsidRPr="003A3319" w:rsidRDefault="00EA4BE4" w:rsidP="00EA4BE4">
    <w:pPr>
      <w:pStyle w:val="Piedepgina"/>
      <w:jc w:val="right"/>
      <w:rPr>
        <w:rFonts w:ascii="Verdana" w:hAnsi="Verdana"/>
        <w:sz w:val="18"/>
        <w:szCs w:val="18"/>
      </w:rPr>
    </w:pPr>
    <w:r w:rsidRPr="003A3319">
      <w:rPr>
        <w:rFonts w:ascii="Verdana" w:hAnsi="Verdana"/>
        <w:sz w:val="18"/>
        <w:szCs w:val="18"/>
      </w:rPr>
      <w:t>F-</w:t>
    </w:r>
    <w:r w:rsidR="00FD6DB2">
      <w:rPr>
        <w:rFonts w:ascii="Verdana" w:hAnsi="Verdana"/>
        <w:sz w:val="18"/>
        <w:szCs w:val="18"/>
      </w:rPr>
      <w:t>M</w:t>
    </w:r>
    <w:r w:rsidRPr="003A3319">
      <w:rPr>
        <w:rFonts w:ascii="Verdana" w:hAnsi="Verdana"/>
        <w:sz w:val="18"/>
        <w:szCs w:val="18"/>
      </w:rPr>
      <w:t>-</w:t>
    </w:r>
    <w:r w:rsidR="00FD6DB2">
      <w:rPr>
        <w:rFonts w:ascii="Verdana" w:hAnsi="Verdana"/>
        <w:sz w:val="18"/>
        <w:szCs w:val="18"/>
      </w:rPr>
      <w:t>INA</w:t>
    </w:r>
    <w:r w:rsidRPr="003A3319">
      <w:rPr>
        <w:rFonts w:ascii="Verdana" w:hAnsi="Verdana"/>
        <w:sz w:val="18"/>
        <w:szCs w:val="18"/>
      </w:rPr>
      <w:t>-</w:t>
    </w:r>
    <w:r w:rsidR="00FD6DB2">
      <w:rPr>
        <w:rFonts w:ascii="Verdana" w:hAnsi="Verdana"/>
        <w:sz w:val="18"/>
        <w:szCs w:val="18"/>
      </w:rPr>
      <w:t>76</w:t>
    </w:r>
    <w:r w:rsidRPr="003A3319">
      <w:rPr>
        <w:rFonts w:ascii="Verdana" w:hAnsi="Verdana"/>
        <w:sz w:val="18"/>
        <w:szCs w:val="18"/>
      </w:rPr>
      <w:t>:</w:t>
    </w:r>
    <w:r w:rsidR="007A3775">
      <w:rPr>
        <w:rFonts w:ascii="Verdana" w:hAnsi="Verdana"/>
        <w:sz w:val="18"/>
        <w:szCs w:val="18"/>
      </w:rPr>
      <w:t xml:space="preserve"> </w:t>
    </w:r>
    <w:r w:rsidRPr="003A3319">
      <w:rPr>
        <w:rFonts w:ascii="Verdana" w:hAnsi="Verdana"/>
        <w:sz w:val="18"/>
        <w:szCs w:val="18"/>
      </w:rPr>
      <w:t>V</w:t>
    </w:r>
    <w:r w:rsidR="007A3775">
      <w:rPr>
        <w:rFonts w:ascii="Verdana" w:hAnsi="Verdana"/>
        <w:sz w:val="18"/>
        <w:szCs w:val="18"/>
      </w:rPr>
      <w:t>5</w:t>
    </w:r>
    <w:r w:rsidRPr="003A3319">
      <w:rPr>
        <w:rFonts w:ascii="Verdana" w:hAnsi="Verdana"/>
        <w:sz w:val="18"/>
        <w:szCs w:val="18"/>
      </w:rPr>
      <w:t xml:space="preserve"> </w:t>
    </w:r>
    <w:r w:rsidR="007F3C08">
      <w:rPr>
        <w:rFonts w:ascii="Verdana" w:hAnsi="Verdana"/>
        <w:sz w:val="18"/>
        <w:szCs w:val="18"/>
      </w:rPr>
      <w:t>28</w:t>
    </w:r>
    <w:r w:rsidR="003A3319">
      <w:rPr>
        <w:rFonts w:ascii="Verdana" w:hAnsi="Verdana"/>
        <w:sz w:val="18"/>
        <w:szCs w:val="18"/>
      </w:rPr>
      <w:t>-08-</w:t>
    </w:r>
    <w:r w:rsidRPr="003A3319">
      <w:rPr>
        <w:rFonts w:ascii="Verdana" w:hAnsi="Verdana"/>
        <w:sz w:val="18"/>
        <w:szCs w:val="18"/>
      </w:rPr>
      <w:t>2024</w:t>
    </w:r>
  </w:p>
  <w:p w14:paraId="409F4B9A" w14:textId="79830460" w:rsidR="00D34D20" w:rsidRPr="00D34D20" w:rsidRDefault="00D34D20" w:rsidP="00D34D20">
    <w:pPr>
      <w:spacing w:after="0" w:line="276" w:lineRule="auto"/>
      <w:jc w:val="both"/>
      <w:rPr>
        <w:rFonts w:ascii="Helvetica" w:hAnsi="Helveti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9CB3" w14:textId="77777777" w:rsidR="007F3C08" w:rsidRDefault="007F3C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EFF8" w14:textId="77777777" w:rsidR="00D2236C" w:rsidRDefault="00D2236C" w:rsidP="00757B36">
      <w:pPr>
        <w:spacing w:after="0" w:line="240" w:lineRule="auto"/>
      </w:pPr>
      <w:r>
        <w:separator/>
      </w:r>
    </w:p>
  </w:footnote>
  <w:footnote w:type="continuationSeparator" w:id="0">
    <w:p w14:paraId="664F1E1C" w14:textId="77777777" w:rsidR="00D2236C" w:rsidRDefault="00D2236C"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2252" w14:textId="77777777" w:rsidR="007F3C08" w:rsidRDefault="007F3C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CE25" w14:textId="77777777" w:rsidR="00757B36" w:rsidRDefault="00757B36">
    <w:pPr>
      <w:pStyle w:val="Encabezado"/>
    </w:pPr>
    <w:r>
      <w:rPr>
        <w:noProof/>
        <w:lang w:val="en-US"/>
      </w:rPr>
      <w:drawing>
        <wp:anchor distT="0" distB="0" distL="114300" distR="114300" simplePos="0" relativeHeight="251658240" behindDoc="1" locked="0" layoutInCell="1" allowOverlap="1" wp14:anchorId="4B676E97" wp14:editId="174FF380">
          <wp:simplePos x="0" y="0"/>
          <wp:positionH relativeFrom="page">
            <wp:posOffset>6674</wp:posOffset>
          </wp:positionH>
          <wp:positionV relativeFrom="paragraph">
            <wp:posOffset>-436231</wp:posOffset>
          </wp:positionV>
          <wp:extent cx="7756896" cy="10051011"/>
          <wp:effectExtent l="0" t="0" r="0" b="0"/>
          <wp:wrapNone/>
          <wp:docPr id="1750966253" name="Imagen 175096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AD2A" w14:textId="77777777" w:rsidR="007F3C08" w:rsidRDefault="007F3C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2650727"/>
    <w:multiLevelType w:val="multilevel"/>
    <w:tmpl w:val="0BFAEDB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4349185">
    <w:abstractNumId w:val="0"/>
  </w:num>
  <w:num w:numId="2" w16cid:durableId="659042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7BC6"/>
    <w:rsid w:val="00062A95"/>
    <w:rsid w:val="000B0CA4"/>
    <w:rsid w:val="000C262E"/>
    <w:rsid w:val="000D1FF6"/>
    <w:rsid w:val="00111DEC"/>
    <w:rsid w:val="0011447C"/>
    <w:rsid w:val="001B54DE"/>
    <w:rsid w:val="001E2AD6"/>
    <w:rsid w:val="0022254F"/>
    <w:rsid w:val="00242036"/>
    <w:rsid w:val="00255542"/>
    <w:rsid w:val="00256928"/>
    <w:rsid w:val="002607F4"/>
    <w:rsid w:val="0026797C"/>
    <w:rsid w:val="00290BE0"/>
    <w:rsid w:val="002C5F90"/>
    <w:rsid w:val="002E7B9B"/>
    <w:rsid w:val="0030489C"/>
    <w:rsid w:val="003537BC"/>
    <w:rsid w:val="003A3319"/>
    <w:rsid w:val="003A4594"/>
    <w:rsid w:val="00421F2C"/>
    <w:rsid w:val="00436E05"/>
    <w:rsid w:val="004D7900"/>
    <w:rsid w:val="004E2441"/>
    <w:rsid w:val="00512E63"/>
    <w:rsid w:val="00523FEF"/>
    <w:rsid w:val="005556CC"/>
    <w:rsid w:val="005B71ED"/>
    <w:rsid w:val="006166BF"/>
    <w:rsid w:val="0064339E"/>
    <w:rsid w:val="0065062A"/>
    <w:rsid w:val="0066033D"/>
    <w:rsid w:val="0068647D"/>
    <w:rsid w:val="007125DE"/>
    <w:rsid w:val="00717BC1"/>
    <w:rsid w:val="00726A3B"/>
    <w:rsid w:val="00757B36"/>
    <w:rsid w:val="007A3775"/>
    <w:rsid w:val="007F3C08"/>
    <w:rsid w:val="008459F3"/>
    <w:rsid w:val="008C1DE9"/>
    <w:rsid w:val="008D747C"/>
    <w:rsid w:val="0098792B"/>
    <w:rsid w:val="009C72E7"/>
    <w:rsid w:val="009E28CB"/>
    <w:rsid w:val="00A01A53"/>
    <w:rsid w:val="00A40837"/>
    <w:rsid w:val="00AC6CBE"/>
    <w:rsid w:val="00AE4257"/>
    <w:rsid w:val="00AF09C5"/>
    <w:rsid w:val="00B04F41"/>
    <w:rsid w:val="00BD2546"/>
    <w:rsid w:val="00C5186C"/>
    <w:rsid w:val="00CB6F08"/>
    <w:rsid w:val="00D16E9E"/>
    <w:rsid w:val="00D2236C"/>
    <w:rsid w:val="00D31E6F"/>
    <w:rsid w:val="00D34D20"/>
    <w:rsid w:val="00DF02B8"/>
    <w:rsid w:val="00E578BB"/>
    <w:rsid w:val="00E97EBE"/>
    <w:rsid w:val="00EA4BE4"/>
    <w:rsid w:val="00F427E8"/>
    <w:rsid w:val="00F5298D"/>
    <w:rsid w:val="00FA1E58"/>
    <w:rsid w:val="00FD6D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styleId="Sinespaciado">
    <w:name w:val="No Spacing"/>
    <w:rsid w:val="00FD6DB2"/>
    <w:pPr>
      <w:suppressAutoHyphens/>
      <w:autoSpaceDN w:val="0"/>
      <w:spacing w:after="0" w:line="240" w:lineRule="auto"/>
      <w:textAlignment w:val="baseline"/>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64627">
      <w:bodyDiv w:val="1"/>
      <w:marLeft w:val="0"/>
      <w:marRight w:val="0"/>
      <w:marTop w:val="0"/>
      <w:marBottom w:val="0"/>
      <w:divBdr>
        <w:top w:val="none" w:sz="0" w:space="0" w:color="auto"/>
        <w:left w:val="none" w:sz="0" w:space="0" w:color="auto"/>
        <w:bottom w:val="none" w:sz="0" w:space="0" w:color="auto"/>
        <w:right w:val="none" w:sz="0" w:space="0" w:color="auto"/>
      </w:divBdr>
    </w:div>
    <w:div w:id="14245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minambiente.gov.c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zuluaga@crediorb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Ambiente</dc:creator>
  <cp:keywords/>
  <dc:description/>
  <cp:lastModifiedBy>Luisa Fernanda Aguilar Trujillo</cp:lastModifiedBy>
  <cp:revision>2</cp:revision>
  <cp:lastPrinted>2023-05-07T17:22:00Z</cp:lastPrinted>
  <dcterms:created xsi:type="dcterms:W3CDTF">2024-08-30T16:41:00Z</dcterms:created>
  <dcterms:modified xsi:type="dcterms:W3CDTF">2024-08-30T16:41:00Z</dcterms:modified>
</cp:coreProperties>
</file>