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59979" w14:textId="77777777" w:rsidR="005402BB" w:rsidRPr="006A0B14" w:rsidRDefault="005402BB" w:rsidP="005402BB">
      <w:pPr>
        <w:spacing w:line="240" w:lineRule="auto"/>
        <w:jc w:val="center"/>
        <w:rPr>
          <w:rFonts w:ascii="Arial Narrow" w:eastAsia="Times New Roman" w:hAnsi="Arial Narrow" w:cs="Arial"/>
          <w:b/>
          <w:bCs/>
          <w:i/>
          <w:iCs/>
          <w:color w:val="808080" w:themeColor="background1" w:themeShade="80"/>
          <w:sz w:val="24"/>
          <w:szCs w:val="24"/>
          <w:lang w:eastAsia="es-ES"/>
        </w:rPr>
      </w:pPr>
      <w:bookmarkStart w:id="0" w:name="_Hlk200717775"/>
      <w:r w:rsidRPr="006A0B14">
        <w:rPr>
          <w:rFonts w:ascii="Arial Narrow" w:eastAsia="Times New Roman" w:hAnsi="Arial Narrow" w:cs="Arial"/>
          <w:b/>
          <w:bCs/>
          <w:i/>
          <w:iCs/>
          <w:color w:val="808080" w:themeColor="background1" w:themeShade="80"/>
          <w:sz w:val="24"/>
          <w:szCs w:val="24"/>
          <w:lang w:eastAsia="es-ES"/>
        </w:rPr>
        <w:t>NOMBRE DE LA AUDITORÍA</w:t>
      </w:r>
    </w:p>
    <w:p w14:paraId="5005366C" w14:textId="5D5F5564" w:rsidR="005402BB" w:rsidRPr="008A6E1F" w:rsidRDefault="005402BB" w:rsidP="008A6E1F">
      <w:pPr>
        <w:pStyle w:val="Ttulo1"/>
        <w:numPr>
          <w:ilvl w:val="0"/>
          <w:numId w:val="1"/>
        </w:numPr>
        <w:ind w:left="284" w:hanging="284"/>
        <w:jc w:val="both"/>
        <w:rPr>
          <w:rFonts w:ascii="Arial Narrow" w:hAnsi="Arial Narrow"/>
          <w:lang w:val="es-CO"/>
        </w:rPr>
      </w:pPr>
      <w:bookmarkStart w:id="1" w:name="_Toc200736305"/>
      <w:bookmarkEnd w:id="0"/>
      <w:r w:rsidRPr="008A6E1F">
        <w:rPr>
          <w:rFonts w:ascii="Arial Narrow" w:hAnsi="Arial Narrow"/>
          <w:lang w:val="es-CO"/>
        </w:rPr>
        <w:t>OBJETIVO</w:t>
      </w:r>
      <w:bookmarkStart w:id="2" w:name="_Toc200736306"/>
      <w:bookmarkEnd w:id="1"/>
      <w:r w:rsidRPr="008A6E1F">
        <w:rPr>
          <w:rFonts w:ascii="Arial Narrow" w:hAnsi="Arial Narrow"/>
          <w:lang w:val="es-CO"/>
        </w:rPr>
        <w:t xml:space="preserve"> GENERAL</w:t>
      </w:r>
      <w:bookmarkEnd w:id="2"/>
    </w:p>
    <w:p w14:paraId="7305BE39" w14:textId="6C51B484" w:rsidR="005402BB" w:rsidRDefault="005402BB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  <w:t>Relacione el objetivo de la auditoría</w:t>
      </w:r>
    </w:p>
    <w:p w14:paraId="7D2EB247" w14:textId="77777777" w:rsidR="008A6E1F" w:rsidRPr="00E534DE" w:rsidRDefault="008A6E1F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</w:p>
    <w:p w14:paraId="3E5F8D9D" w14:textId="45C2FB55" w:rsidR="005402BB" w:rsidRDefault="005402BB" w:rsidP="008A6E1F">
      <w:pPr>
        <w:pStyle w:val="Ttulo2"/>
        <w:numPr>
          <w:ilvl w:val="1"/>
          <w:numId w:val="8"/>
        </w:numPr>
        <w:rPr>
          <w:rFonts w:ascii="Arial Narrow" w:hAnsi="Arial Narrow"/>
          <w:sz w:val="24"/>
          <w:szCs w:val="24"/>
          <w:lang w:val="es-CO"/>
        </w:rPr>
      </w:pPr>
      <w:bookmarkStart w:id="3" w:name="_Toc200736307"/>
      <w:r w:rsidRPr="00E534DE">
        <w:rPr>
          <w:rFonts w:ascii="Arial Narrow" w:hAnsi="Arial Narrow"/>
          <w:sz w:val="24"/>
          <w:szCs w:val="24"/>
          <w:lang w:val="es-CO"/>
        </w:rPr>
        <w:t>OBJETIVOS ESPECÍFICOS</w:t>
      </w:r>
      <w:bookmarkEnd w:id="3"/>
    </w:p>
    <w:p w14:paraId="2C36A0FC" w14:textId="77777777" w:rsidR="008A6E1F" w:rsidRPr="00E534DE" w:rsidRDefault="008A6E1F" w:rsidP="008A6E1F">
      <w:pPr>
        <w:pStyle w:val="Ttulo2"/>
        <w:ind w:left="390" w:firstLine="0"/>
        <w:rPr>
          <w:rFonts w:ascii="Arial Narrow" w:hAnsi="Arial Narrow"/>
          <w:sz w:val="24"/>
          <w:szCs w:val="24"/>
          <w:lang w:val="es-CO"/>
        </w:rPr>
      </w:pPr>
    </w:p>
    <w:p w14:paraId="72C89214" w14:textId="77777777" w:rsidR="005402BB" w:rsidRPr="00E534DE" w:rsidRDefault="005402BB" w:rsidP="008A6E1F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Verificar</w:t>
      </w:r>
    </w:p>
    <w:p w14:paraId="13990580" w14:textId="77777777" w:rsidR="005402BB" w:rsidRPr="00E534DE" w:rsidRDefault="005402BB" w:rsidP="008A6E1F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Confirmar</w:t>
      </w:r>
    </w:p>
    <w:p w14:paraId="7074B944" w14:textId="77777777" w:rsidR="005402BB" w:rsidRDefault="005402BB" w:rsidP="008A6E1F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Determinar</w:t>
      </w:r>
    </w:p>
    <w:p w14:paraId="06459F01" w14:textId="77777777" w:rsidR="008A6E1F" w:rsidRPr="00E534DE" w:rsidRDefault="008A6E1F" w:rsidP="008A6E1F">
      <w:pPr>
        <w:pStyle w:val="Prrafodelista"/>
        <w:ind w:left="720" w:firstLine="0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</w:p>
    <w:p w14:paraId="48F467A1" w14:textId="73058770" w:rsidR="005402BB" w:rsidRPr="00E534DE" w:rsidRDefault="005402BB" w:rsidP="008A6E1F">
      <w:pPr>
        <w:pStyle w:val="Ttulo1"/>
        <w:numPr>
          <w:ilvl w:val="0"/>
          <w:numId w:val="1"/>
        </w:numPr>
        <w:ind w:left="284" w:hanging="284"/>
        <w:jc w:val="both"/>
        <w:rPr>
          <w:rFonts w:ascii="Arial Narrow" w:hAnsi="Arial Narrow"/>
          <w:lang w:val="es-CO"/>
        </w:rPr>
      </w:pPr>
      <w:r w:rsidRPr="00E534DE">
        <w:rPr>
          <w:rFonts w:ascii="Arial Narrow" w:hAnsi="Arial Narrow"/>
          <w:lang w:val="es-CO"/>
        </w:rPr>
        <w:t xml:space="preserve"> </w:t>
      </w:r>
      <w:bookmarkStart w:id="4" w:name="_Toc200736308"/>
      <w:r w:rsidRPr="00E534DE">
        <w:rPr>
          <w:rFonts w:ascii="Arial Narrow" w:hAnsi="Arial Narrow"/>
          <w:lang w:val="es-CO"/>
        </w:rPr>
        <w:t>ALCANCE</w:t>
      </w:r>
      <w:bookmarkEnd w:id="4"/>
    </w:p>
    <w:p w14:paraId="63386420" w14:textId="77777777" w:rsidR="005402BB" w:rsidRPr="00E534DE" w:rsidRDefault="005402BB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  <w:t xml:space="preserve">El alcance de la auditoría debe redactarse en tiempo pasado, puesto que ya sucedió. </w:t>
      </w:r>
    </w:p>
    <w:p w14:paraId="05661B43" w14:textId="77777777" w:rsidR="005402BB" w:rsidRDefault="005402BB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  <w:r w:rsidRPr="206974BB">
        <w:rPr>
          <w:rFonts w:ascii="Arial Narrow" w:eastAsia="Times New Roman" w:hAnsi="Arial Narrow" w:cs="Arial"/>
          <w:color w:val="808080" w:themeColor="background1" w:themeShade="80"/>
          <w:sz w:val="24"/>
          <w:szCs w:val="24"/>
          <w:lang w:eastAsia="es-ES"/>
        </w:rPr>
        <w:t>El periodo por evaluar será el comprendido entre XXXX y XXXXXX</w:t>
      </w: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  <w:t>.</w:t>
      </w:r>
    </w:p>
    <w:p w14:paraId="77389165" w14:textId="77777777" w:rsidR="008A6E1F" w:rsidRPr="00E534DE" w:rsidRDefault="008A6E1F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</w:p>
    <w:p w14:paraId="39308194" w14:textId="3629CF65" w:rsidR="005402BB" w:rsidRPr="00E534DE" w:rsidRDefault="005402BB" w:rsidP="008A6E1F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E534DE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EQUIPO AUDITOR</w:t>
      </w:r>
    </w:p>
    <w:p w14:paraId="14E7D300" w14:textId="77777777" w:rsidR="005402BB" w:rsidRDefault="005402BB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  <w:t>Relacionar los nombres del equipo auditor, indicar cargo o número de contrato</w:t>
      </w:r>
    </w:p>
    <w:p w14:paraId="2BE518CE" w14:textId="77777777" w:rsidR="008A6E1F" w:rsidRPr="00E534DE" w:rsidRDefault="008A6E1F" w:rsidP="008A6E1F">
      <w:pPr>
        <w:spacing w:after="0" w:line="240" w:lineRule="auto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eastAsia="es-ES"/>
        </w:rPr>
      </w:pPr>
    </w:p>
    <w:p w14:paraId="1C965E60" w14:textId="7D062B55" w:rsidR="005402BB" w:rsidRPr="00E534DE" w:rsidRDefault="005402BB" w:rsidP="008A6E1F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eastAsia="Times New Roman" w:hAnsi="Arial Narrow"/>
          <w:i/>
          <w:iCs/>
          <w:sz w:val="24"/>
          <w:szCs w:val="24"/>
          <w:lang w:val="es-CO" w:eastAsia="es-ES"/>
        </w:rPr>
      </w:pPr>
      <w:r w:rsidRPr="00E534DE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ASIGNACIÓN DE RECURSOS</w:t>
      </w:r>
    </w:p>
    <w:p w14:paraId="4FAF4544" w14:textId="77777777" w:rsidR="005402BB" w:rsidRPr="00E534DE" w:rsidRDefault="005402BB" w:rsidP="008A6E1F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val="es-CO" w:eastAsia="es-ES"/>
        </w:rPr>
      </w:pPr>
      <w:r w:rsidRPr="206974BB">
        <w:rPr>
          <w:rFonts w:ascii="Arial Narrow" w:eastAsia="Times New Roman" w:hAnsi="Arial Narrow"/>
          <w:b/>
          <w:bCs/>
          <w:color w:val="808080" w:themeColor="background1" w:themeShade="80"/>
          <w:sz w:val="24"/>
          <w:szCs w:val="24"/>
          <w:lang w:val="es-CO" w:eastAsia="es-ES"/>
        </w:rPr>
        <w:t>Recuso técnico</w:t>
      </w: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val="es-CO" w:eastAsia="es-ES"/>
        </w:rPr>
        <w:t>: relacionar el recurso técnico para el desarrollo de la auditoría. Ej.: acceso al gestor documental, herramientas de análisis de datos, etc.</w:t>
      </w:r>
    </w:p>
    <w:p w14:paraId="12012AFB" w14:textId="77777777" w:rsidR="005402BB" w:rsidRDefault="005402BB" w:rsidP="008A6E1F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val="es-CO" w:eastAsia="es-ES"/>
        </w:rPr>
      </w:pPr>
      <w:r w:rsidRPr="206974BB">
        <w:rPr>
          <w:rFonts w:ascii="Arial Narrow" w:eastAsia="Times New Roman" w:hAnsi="Arial Narrow"/>
          <w:b/>
          <w:bCs/>
          <w:color w:val="808080" w:themeColor="background1" w:themeShade="80"/>
          <w:sz w:val="24"/>
          <w:szCs w:val="24"/>
          <w:lang w:val="es-CO" w:eastAsia="es-ES"/>
        </w:rPr>
        <w:t>Recursos logísticos</w:t>
      </w:r>
      <w:r w:rsidRPr="206974BB">
        <w:rPr>
          <w:rFonts w:ascii="Arial Narrow" w:eastAsia="Times New Roman" w:hAnsi="Arial Narrow"/>
          <w:color w:val="808080" w:themeColor="background1" w:themeShade="80"/>
          <w:sz w:val="24"/>
          <w:szCs w:val="24"/>
          <w:lang w:val="es-CO" w:eastAsia="es-ES"/>
        </w:rPr>
        <w:t>: relacionar el recurso logístico para el desarrollo de la auditoría. Ej. sala de reuniones, dispositivos fotográficos o de video, dispositivos de grabación, etc.</w:t>
      </w:r>
    </w:p>
    <w:p w14:paraId="749DC04F" w14:textId="77777777" w:rsidR="008A6E1F" w:rsidRPr="00E534DE" w:rsidRDefault="008A6E1F" w:rsidP="008A6E1F">
      <w:pPr>
        <w:pStyle w:val="Prrafodelista"/>
        <w:ind w:left="720" w:firstLine="0"/>
        <w:jc w:val="both"/>
        <w:rPr>
          <w:rFonts w:ascii="Arial Narrow" w:eastAsia="Times New Roman" w:hAnsi="Arial Narrow"/>
          <w:color w:val="808080" w:themeColor="background1" w:themeShade="80"/>
          <w:sz w:val="24"/>
          <w:szCs w:val="24"/>
          <w:lang w:val="es-CO" w:eastAsia="es-ES"/>
        </w:rPr>
      </w:pPr>
    </w:p>
    <w:p w14:paraId="70DA9DB7" w14:textId="77777777" w:rsidR="008A6E1F" w:rsidRPr="008A6E1F" w:rsidRDefault="005402BB" w:rsidP="008A6E1F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eastAsia="Times New Roman" w:hAnsi="Arial Narrow"/>
          <w:b/>
          <w:bCs/>
          <w:sz w:val="24"/>
          <w:szCs w:val="24"/>
          <w:lang w:val="es-CO" w:eastAsia="es-ES"/>
        </w:rPr>
        <w:t>CRITERIOS DE AUDITORÍA</w:t>
      </w:r>
      <w:r w:rsidRPr="206974BB">
        <w:rPr>
          <w:rFonts w:ascii="Arial Narrow" w:hAnsi="Arial Narrow"/>
          <w:i/>
          <w:iCs/>
          <w:sz w:val="24"/>
          <w:szCs w:val="24"/>
          <w:lang w:val="es-CO"/>
        </w:rPr>
        <w:t xml:space="preserve"> </w:t>
      </w:r>
    </w:p>
    <w:p w14:paraId="51DA9A87" w14:textId="1BEE3D99" w:rsidR="005402BB" w:rsidRPr="006A0B14" w:rsidRDefault="008A6E1F" w:rsidP="008A6E1F">
      <w:pPr>
        <w:pStyle w:val="Prrafodelista"/>
        <w:ind w:left="426" w:firstLine="0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R</w:t>
      </w:r>
      <w:r w:rsidR="005402BB" w:rsidRPr="006A0B14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elacionar la normatividad vigente, documentos del sistema integrados de gestión, entre otros, de acuerdo con la pirámide Kelsen (Constitución, Ley, Decreto…)</w:t>
      </w:r>
    </w:p>
    <w:p w14:paraId="4A67017D" w14:textId="77777777" w:rsidR="005402BB" w:rsidRPr="006A0B14" w:rsidRDefault="005402BB" w:rsidP="008A6E1F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 xml:space="preserve">Ej.: Ley ___ de _____ epígrafe de la norma. Titulo. Capitulo Articulo. </w:t>
      </w:r>
    </w:p>
    <w:p w14:paraId="6CB0E715" w14:textId="77777777" w:rsidR="005402BB" w:rsidRPr="00E534DE" w:rsidRDefault="005402BB" w:rsidP="008A6E1F">
      <w:pPr>
        <w:pStyle w:val="Prrafodelista"/>
        <w:numPr>
          <w:ilvl w:val="0"/>
          <w:numId w:val="4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Ej.: Decreto __ de + epígrafe de la norma. Titilo. Capitulo Articulo</w:t>
      </w: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 xml:space="preserve">. </w:t>
      </w:r>
    </w:p>
    <w:p w14:paraId="599E0631" w14:textId="77777777" w:rsidR="005402BB" w:rsidRPr="00E534DE" w:rsidRDefault="005402BB" w:rsidP="008A6E1F">
      <w:pPr>
        <w:pStyle w:val="Prrafodelista"/>
        <w:ind w:left="0" w:firstLine="0"/>
        <w:jc w:val="both"/>
        <w:rPr>
          <w:rFonts w:ascii="Arial Narrow" w:hAnsi="Arial Narrow"/>
          <w:sz w:val="24"/>
          <w:szCs w:val="24"/>
          <w:lang w:val="es-CO"/>
        </w:rPr>
      </w:pPr>
    </w:p>
    <w:p w14:paraId="18A968D6" w14:textId="77777777" w:rsidR="008A6E1F" w:rsidRPr="008A6E1F" w:rsidRDefault="005402BB" w:rsidP="008A6E1F">
      <w:pPr>
        <w:pStyle w:val="Prrafodelista"/>
        <w:numPr>
          <w:ilvl w:val="0"/>
          <w:numId w:val="1"/>
        </w:numPr>
        <w:adjustRightInd w:val="0"/>
        <w:ind w:left="426" w:hanging="426"/>
        <w:jc w:val="both"/>
        <w:rPr>
          <w:rFonts w:ascii="Arial Narrow" w:hAnsi="Arial Narrow"/>
          <w:b/>
          <w:color w:val="808080" w:themeColor="background1" w:themeShade="80"/>
          <w:sz w:val="24"/>
          <w:szCs w:val="24"/>
          <w:lang w:val="es-CO" w:eastAsia="es-CO"/>
        </w:rPr>
      </w:pPr>
      <w:r w:rsidRPr="00E534DE">
        <w:rPr>
          <w:rFonts w:ascii="Arial Narrow" w:hAnsi="Arial Narrow"/>
          <w:b/>
          <w:sz w:val="24"/>
          <w:szCs w:val="24"/>
          <w:lang w:val="es-CO" w:eastAsia="es-CO"/>
        </w:rPr>
        <w:t xml:space="preserve">PAPELES DE TRABAJO </w:t>
      </w:r>
    </w:p>
    <w:p w14:paraId="1E605F7E" w14:textId="25955833" w:rsidR="005402BB" w:rsidRPr="00E534DE" w:rsidRDefault="005402BB" w:rsidP="008A6E1F">
      <w:pPr>
        <w:pStyle w:val="Prrafodelista"/>
        <w:adjustRightInd w:val="0"/>
        <w:ind w:left="426" w:firstLine="0"/>
        <w:jc w:val="both"/>
        <w:rPr>
          <w:rFonts w:ascii="Arial Narrow" w:hAnsi="Arial Narrow"/>
          <w:b/>
          <w:color w:val="808080" w:themeColor="background1" w:themeShade="80"/>
          <w:sz w:val="24"/>
          <w:szCs w:val="24"/>
          <w:lang w:val="es-CO" w:eastAsia="es-CO"/>
        </w:rPr>
      </w:pPr>
      <w:r w:rsidRPr="00E534DE">
        <w:rPr>
          <w:rFonts w:ascii="Arial Narrow" w:hAnsi="Arial Narrow"/>
          <w:bCs/>
          <w:i/>
          <w:color w:val="808080" w:themeColor="background1" w:themeShade="80"/>
          <w:sz w:val="24"/>
          <w:szCs w:val="24"/>
          <w:lang w:val="es-CO" w:eastAsia="es-CO"/>
        </w:rPr>
        <w:t>&lt;</w:t>
      </w:r>
      <w:r w:rsidR="008A6E1F">
        <w:rPr>
          <w:rFonts w:ascii="Arial Narrow" w:hAnsi="Arial Narrow"/>
          <w:bCs/>
          <w:i/>
          <w:color w:val="808080" w:themeColor="background1" w:themeShade="80"/>
          <w:sz w:val="24"/>
          <w:szCs w:val="24"/>
          <w:lang w:val="es-CO" w:eastAsia="es-CO"/>
        </w:rPr>
        <w:t>L</w:t>
      </w:r>
      <w:r w:rsidRPr="00E534DE">
        <w:rPr>
          <w:rFonts w:ascii="Arial Narrow" w:hAnsi="Arial Narrow"/>
          <w:bCs/>
          <w:i/>
          <w:color w:val="808080" w:themeColor="background1" w:themeShade="80"/>
          <w:sz w:val="24"/>
          <w:szCs w:val="24"/>
          <w:lang w:val="es-CO" w:eastAsia="es-CO"/>
        </w:rPr>
        <w:t>os siguientes párrafos, se deben ajustar a las necesidades de la auditoría&gt;</w:t>
      </w:r>
    </w:p>
    <w:p w14:paraId="723C2882" w14:textId="77777777" w:rsidR="005402BB" w:rsidRPr="00E534DE" w:rsidRDefault="005402BB" w:rsidP="008A6E1F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Determinar y diseñar las herramientas o recursos a utilizar para la ejecución de la auditoría, entre las cuales se pueden encontrar y cuando haya lugar: Levantamiento de actas, cuestionario, lista de chequeo, matrices de información, formularios, cruces de información, muestras, entre otras.</w:t>
      </w:r>
    </w:p>
    <w:p w14:paraId="08EAE4DD" w14:textId="77777777" w:rsidR="005402BB" w:rsidRPr="00E534DE" w:rsidRDefault="005402BB" w:rsidP="008A6E1F">
      <w:pPr>
        <w:pStyle w:val="Prrafodelista"/>
        <w:ind w:left="720" w:firstLine="0"/>
        <w:jc w:val="both"/>
        <w:rPr>
          <w:rFonts w:ascii="Arial Narrow" w:hAnsi="Arial Narrow"/>
          <w:sz w:val="24"/>
          <w:szCs w:val="24"/>
          <w:lang w:val="es-CO"/>
        </w:rPr>
      </w:pPr>
    </w:p>
    <w:p w14:paraId="365A9979" w14:textId="66447F4C" w:rsidR="005402BB" w:rsidRPr="00E534DE" w:rsidRDefault="005402BB" w:rsidP="008A6E1F">
      <w:pPr>
        <w:pStyle w:val="Prrafodelista"/>
        <w:numPr>
          <w:ilvl w:val="0"/>
          <w:numId w:val="1"/>
        </w:numPr>
        <w:ind w:left="425" w:hanging="426"/>
        <w:jc w:val="both"/>
        <w:rPr>
          <w:rFonts w:ascii="Arial Narrow" w:hAnsi="Arial Narrow"/>
          <w:b/>
          <w:sz w:val="24"/>
          <w:szCs w:val="24"/>
          <w:lang w:val="es-CO"/>
        </w:rPr>
      </w:pPr>
      <w:r w:rsidRPr="00E534DE">
        <w:rPr>
          <w:rFonts w:ascii="Arial Narrow" w:hAnsi="Arial Narrow"/>
          <w:b/>
          <w:sz w:val="24"/>
          <w:szCs w:val="24"/>
          <w:lang w:val="es-CO"/>
        </w:rPr>
        <w:t>ANÁLISIS Y EVALUACIÓN DE DATOS</w:t>
      </w:r>
    </w:p>
    <w:p w14:paraId="45B665A9" w14:textId="77777777" w:rsidR="008A6E1F" w:rsidRPr="006A0B14" w:rsidRDefault="008A6E1F" w:rsidP="008A6E1F">
      <w:pPr>
        <w:spacing w:after="0"/>
        <w:ind w:left="425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</w:p>
    <w:p w14:paraId="4CBE90B8" w14:textId="620A71A3" w:rsidR="005402BB" w:rsidRPr="006A0B14" w:rsidRDefault="005402BB" w:rsidP="008A6E1F">
      <w:pPr>
        <w:spacing w:after="0"/>
        <w:ind w:left="425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t>Indicar los datos e información que se van a analizar en la ejecución de la auditoría, como son:</w:t>
      </w:r>
    </w:p>
    <w:p w14:paraId="45C2D3E9" w14:textId="77777777" w:rsidR="005402BB" w:rsidRPr="006A0B14" w:rsidRDefault="005402BB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t>Bases de datos</w:t>
      </w:r>
    </w:p>
    <w:p w14:paraId="5E486F27" w14:textId="77777777" w:rsidR="005402BB" w:rsidRPr="006A0B14" w:rsidRDefault="005402BB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t>Riesgos</w:t>
      </w:r>
    </w:p>
    <w:p w14:paraId="1BDD1F62" w14:textId="77777777" w:rsidR="005402BB" w:rsidRPr="006A0B14" w:rsidRDefault="005402BB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t>Pruebas de recorrido a Procedimientos</w:t>
      </w:r>
    </w:p>
    <w:p w14:paraId="0D09C1E1" w14:textId="77777777" w:rsidR="005402BB" w:rsidRPr="006A0B14" w:rsidRDefault="005402BB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lastRenderedPageBreak/>
        <w:t>Manuales</w:t>
      </w:r>
    </w:p>
    <w:p w14:paraId="4A5F8EF5" w14:textId="77777777" w:rsidR="005402BB" w:rsidRPr="006A0B14" w:rsidRDefault="005402BB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  <w:r w:rsidRPr="006A0B14">
        <w:rPr>
          <w:rFonts w:ascii="Arial Narrow" w:hAnsi="Arial Narrow"/>
          <w:color w:val="808080" w:themeColor="background1" w:themeShade="80"/>
          <w:sz w:val="24"/>
          <w:szCs w:val="24"/>
        </w:rPr>
        <w:t xml:space="preserve">Mesas de trabajo </w:t>
      </w:r>
    </w:p>
    <w:p w14:paraId="6DEBB261" w14:textId="77777777" w:rsidR="008A6E1F" w:rsidRPr="00E534DE" w:rsidRDefault="008A6E1F" w:rsidP="008A6E1F">
      <w:pPr>
        <w:spacing w:after="0"/>
        <w:ind w:left="426"/>
        <w:jc w:val="both"/>
        <w:rPr>
          <w:rFonts w:ascii="Arial Narrow" w:hAnsi="Arial Narrow"/>
          <w:color w:val="808080" w:themeColor="background1" w:themeShade="80"/>
          <w:sz w:val="24"/>
          <w:szCs w:val="24"/>
        </w:rPr>
      </w:pPr>
    </w:p>
    <w:p w14:paraId="2B65235D" w14:textId="77777777" w:rsidR="008A6E1F" w:rsidRPr="008A6E1F" w:rsidRDefault="005402BB" w:rsidP="008A6E1F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b/>
          <w:bCs/>
          <w:sz w:val="24"/>
          <w:szCs w:val="24"/>
          <w:lang w:val="es-CO"/>
        </w:rPr>
        <w:t>ELABORACIÓN Y ENTREGA DE INFORME</w:t>
      </w:r>
      <w:r w:rsidRPr="206974BB">
        <w:rPr>
          <w:rFonts w:ascii="Arial Narrow" w:hAnsi="Arial Narrow"/>
          <w:sz w:val="24"/>
          <w:szCs w:val="24"/>
          <w:lang w:val="es-CO"/>
        </w:rPr>
        <w:t xml:space="preserve"> </w:t>
      </w:r>
    </w:p>
    <w:p w14:paraId="5EE39AA2" w14:textId="77777777" w:rsidR="008A6E1F" w:rsidRDefault="008A6E1F" w:rsidP="008A6E1F">
      <w:pPr>
        <w:pStyle w:val="Prrafodelista"/>
        <w:ind w:left="426" w:firstLine="0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 w:eastAsia="es-CO"/>
        </w:rPr>
      </w:pPr>
    </w:p>
    <w:p w14:paraId="4EFC2C03" w14:textId="1986AE90" w:rsidR="005402BB" w:rsidRPr="00E534DE" w:rsidRDefault="005402BB" w:rsidP="008A6E1F">
      <w:pPr>
        <w:pStyle w:val="Prrafodelista"/>
        <w:ind w:left="426" w:firstLine="0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 w:eastAsia="es-CO"/>
        </w:rPr>
        <w:t>&lt;</w:t>
      </w:r>
      <w:r w:rsidR="008A6E1F">
        <w:rPr>
          <w:rFonts w:ascii="Arial Narrow" w:hAnsi="Arial Narrow"/>
          <w:color w:val="808080" w:themeColor="background1" w:themeShade="80"/>
          <w:sz w:val="24"/>
          <w:szCs w:val="24"/>
          <w:lang w:val="es-CO" w:eastAsia="es-CO"/>
        </w:rPr>
        <w:t>L</w:t>
      </w: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 w:eastAsia="es-CO"/>
        </w:rPr>
        <w:t>os siguientes párrafos, se deben ajustar a las necesidades de la auditoría&gt;</w:t>
      </w:r>
    </w:p>
    <w:p w14:paraId="3B315538" w14:textId="50B3547D" w:rsidR="005402BB" w:rsidRPr="00E534DE" w:rsidRDefault="005402BB" w:rsidP="008A6E1F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Diligencia el comunicado de observaciones preliminares (F-C-EIN-</w:t>
      </w:r>
      <w:r w:rsidR="008875E6" w:rsidRPr="008875E6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05</w:t>
      </w: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) de la auditoría para que se ejerza el derecho a la controversia.</w:t>
      </w:r>
    </w:p>
    <w:p w14:paraId="6E9F0EEC" w14:textId="2544703E" w:rsidR="005402BB" w:rsidRDefault="005402BB" w:rsidP="008A6E1F">
      <w:pPr>
        <w:pStyle w:val="Prrafodelista"/>
        <w:numPr>
          <w:ilvl w:val="0"/>
          <w:numId w:val="7"/>
        </w:numPr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Elaborar el informe de auditoría (F-C-EIN-04</w:t>
      </w:r>
      <w:r w:rsidR="008875E6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 xml:space="preserve"> </w:t>
      </w:r>
      <w:r w:rsidR="008875E6" w:rsidRPr="008875E6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>Auditoría</w:t>
      </w:r>
      <w:r w:rsidR="008875E6" w:rsidRPr="008875E6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 xml:space="preserve"> interna basada en riesgos</w:t>
      </w:r>
      <w:r w:rsidRPr="206974BB"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  <w:t xml:space="preserve">) </w:t>
      </w:r>
    </w:p>
    <w:p w14:paraId="11C75543" w14:textId="77777777" w:rsidR="008A6E1F" w:rsidRPr="00E534DE" w:rsidRDefault="008A6E1F" w:rsidP="008A6E1F">
      <w:pPr>
        <w:pStyle w:val="Prrafodelista"/>
        <w:ind w:left="720" w:firstLine="0"/>
        <w:jc w:val="both"/>
        <w:rPr>
          <w:rFonts w:ascii="Arial Narrow" w:hAnsi="Arial Narrow"/>
          <w:color w:val="808080" w:themeColor="background1" w:themeShade="80"/>
          <w:sz w:val="24"/>
          <w:szCs w:val="24"/>
          <w:lang w:val="es-CO"/>
        </w:rPr>
      </w:pPr>
    </w:p>
    <w:p w14:paraId="670C5BCF" w14:textId="77777777" w:rsidR="005402BB" w:rsidRPr="00E534DE" w:rsidRDefault="005402BB" w:rsidP="008A6E1F">
      <w:pPr>
        <w:pStyle w:val="Prrafodelista"/>
        <w:numPr>
          <w:ilvl w:val="0"/>
          <w:numId w:val="1"/>
        </w:numPr>
        <w:ind w:left="426" w:hanging="426"/>
        <w:jc w:val="both"/>
        <w:rPr>
          <w:rFonts w:ascii="Arial Narrow" w:hAnsi="Arial Narrow"/>
          <w:b/>
          <w:sz w:val="24"/>
          <w:szCs w:val="24"/>
          <w:lang w:val="es-CO"/>
        </w:rPr>
      </w:pPr>
      <w:r w:rsidRPr="00E534DE">
        <w:rPr>
          <w:rFonts w:ascii="Arial Narrow" w:hAnsi="Arial Narrow"/>
          <w:b/>
          <w:sz w:val="24"/>
          <w:szCs w:val="24"/>
          <w:lang w:val="es-CO"/>
        </w:rPr>
        <w:t>CRONOGRAMA DE LA AUDITORÍA.</w:t>
      </w:r>
    </w:p>
    <w:p w14:paraId="20ABD655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602AF993" w14:textId="71713FDC" w:rsidR="005402BB" w:rsidRDefault="005402BB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E534DE">
        <w:rPr>
          <w:rFonts w:ascii="Arial Narrow" w:hAnsi="Arial Narrow" w:cs="Arial"/>
          <w:sz w:val="24"/>
          <w:szCs w:val="24"/>
        </w:rPr>
        <w:t>Las fechas estimadas para el desarrollo de esta auditoría son las siguientes:</w:t>
      </w:r>
    </w:p>
    <w:p w14:paraId="68D29FDD" w14:textId="77777777" w:rsidR="008A6E1F" w:rsidRPr="00E534DE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3115"/>
        <w:gridCol w:w="5713"/>
      </w:tblGrid>
      <w:tr w:rsidR="005402BB" w:rsidRPr="00E534DE" w14:paraId="6721F118" w14:textId="77777777" w:rsidTr="009C723B">
        <w:trPr>
          <w:tblHeader/>
        </w:trPr>
        <w:tc>
          <w:tcPr>
            <w:tcW w:w="1764" w:type="pct"/>
            <w:shd w:val="clear" w:color="auto" w:fill="96BE55"/>
            <w:vAlign w:val="center"/>
          </w:tcPr>
          <w:p w14:paraId="6BB57363" w14:textId="40E84C27" w:rsidR="005402BB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3236" w:type="pct"/>
            <w:shd w:val="clear" w:color="auto" w:fill="96BE55"/>
            <w:vAlign w:val="center"/>
          </w:tcPr>
          <w:p w14:paraId="2B1887E4" w14:textId="601A0789" w:rsidR="005402BB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PLAZOS</w:t>
            </w:r>
          </w:p>
        </w:tc>
      </w:tr>
      <w:tr w:rsidR="005402BB" w:rsidRPr="00E534DE" w14:paraId="22664F37" w14:textId="77777777" w:rsidTr="009C723B">
        <w:tc>
          <w:tcPr>
            <w:tcW w:w="1764" w:type="pct"/>
            <w:shd w:val="clear" w:color="auto" w:fill="96BE55"/>
            <w:vAlign w:val="center"/>
          </w:tcPr>
          <w:p w14:paraId="1C2B198F" w14:textId="77777777" w:rsidR="005402BB" w:rsidRPr="00E534DE" w:rsidRDefault="005402BB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Planeación</w:t>
            </w:r>
          </w:p>
        </w:tc>
        <w:tc>
          <w:tcPr>
            <w:tcW w:w="3236" w:type="pct"/>
            <w:vAlign w:val="center"/>
          </w:tcPr>
          <w:p w14:paraId="3C8055BF" w14:textId="2FEEC2DC" w:rsidR="005402BB" w:rsidRPr="00E534DE" w:rsidRDefault="008A6E1F" w:rsidP="006A0B14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8A6E1F">
              <w:rPr>
                <w:rFonts w:ascii="Arial Narrow" w:hAnsi="Arial Narrow" w:cs="Arial"/>
                <w:i/>
                <w:iCs/>
                <w:sz w:val="24"/>
                <w:szCs w:val="24"/>
              </w:rPr>
              <w:t>Desde</w:t>
            </w:r>
            <w:r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: &lt;fecha inicial&gt; </w:t>
            </w:r>
            <w:r w:rsidRPr="008A6E1F">
              <w:rPr>
                <w:rFonts w:ascii="Arial Narrow" w:hAnsi="Arial Narrow" w:cs="Arial"/>
                <w:i/>
                <w:iCs/>
                <w:sz w:val="24"/>
                <w:szCs w:val="24"/>
              </w:rPr>
              <w:t>hasta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: </w:t>
            </w:r>
            <w:r w:rsidRPr="008A6E1F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 </w:t>
            </w:r>
            <w:r w:rsidRPr="008A6E1F">
              <w:rPr>
                <w:rFonts w:ascii="Arial Narrow" w:hAnsi="Arial Narrow" w:cs="Arial"/>
                <w:i/>
                <w:iCs/>
                <w:color w:val="595959" w:themeColor="text1" w:themeTint="A6"/>
                <w:sz w:val="24"/>
                <w:szCs w:val="24"/>
              </w:rPr>
              <w:t>&lt;</w:t>
            </w:r>
            <w:r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>fecha final&gt;</w:t>
            </w:r>
          </w:p>
        </w:tc>
      </w:tr>
      <w:tr w:rsidR="008A6E1F" w:rsidRPr="00E534DE" w14:paraId="29A640EE" w14:textId="77777777" w:rsidTr="009C723B">
        <w:tc>
          <w:tcPr>
            <w:tcW w:w="1764" w:type="pct"/>
            <w:shd w:val="clear" w:color="auto" w:fill="96BE55"/>
            <w:vAlign w:val="center"/>
          </w:tcPr>
          <w:p w14:paraId="49F9A7C1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Reunión de apertura</w:t>
            </w:r>
          </w:p>
        </w:tc>
        <w:tc>
          <w:tcPr>
            <w:tcW w:w="3236" w:type="pct"/>
            <w:vAlign w:val="center"/>
          </w:tcPr>
          <w:p w14:paraId="09A5687D" w14:textId="495A422C" w:rsidR="008A6E1F" w:rsidRPr="00E534DE" w:rsidRDefault="008A6E1F" w:rsidP="006A0B14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>Desde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: &lt;fecha inicial&gt; </w:t>
            </w: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hasta:  </w:t>
            </w:r>
            <w:r w:rsidRPr="00322C9B">
              <w:rPr>
                <w:rFonts w:ascii="Arial Narrow" w:hAnsi="Arial Narrow" w:cs="Arial"/>
                <w:i/>
                <w:iCs/>
                <w:color w:val="595959" w:themeColor="text1" w:themeTint="A6"/>
                <w:sz w:val="24"/>
                <w:szCs w:val="24"/>
              </w:rPr>
              <w:t>&lt;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>fecha final&gt;</w:t>
            </w:r>
          </w:p>
        </w:tc>
      </w:tr>
      <w:tr w:rsidR="008A6E1F" w:rsidRPr="00E534DE" w14:paraId="1C58A135" w14:textId="77777777" w:rsidTr="009C723B">
        <w:tc>
          <w:tcPr>
            <w:tcW w:w="1764" w:type="pct"/>
            <w:shd w:val="clear" w:color="auto" w:fill="96BE55"/>
            <w:vAlign w:val="center"/>
          </w:tcPr>
          <w:p w14:paraId="6A15A2CE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Ejecución de la auditoría</w:t>
            </w:r>
          </w:p>
        </w:tc>
        <w:tc>
          <w:tcPr>
            <w:tcW w:w="3236" w:type="pct"/>
            <w:vAlign w:val="center"/>
          </w:tcPr>
          <w:p w14:paraId="5B13A974" w14:textId="4E2F9D17" w:rsidR="008A6E1F" w:rsidRPr="00E534DE" w:rsidRDefault="008A6E1F" w:rsidP="006A0B14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>Desde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: &lt;fecha inicial&gt; </w:t>
            </w: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hasta:  </w:t>
            </w:r>
            <w:r w:rsidRPr="00322C9B">
              <w:rPr>
                <w:rFonts w:ascii="Arial Narrow" w:hAnsi="Arial Narrow" w:cs="Arial"/>
                <w:i/>
                <w:iCs/>
                <w:color w:val="595959" w:themeColor="text1" w:themeTint="A6"/>
                <w:sz w:val="24"/>
                <w:szCs w:val="24"/>
              </w:rPr>
              <w:t>&lt;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>fecha final&gt;</w:t>
            </w:r>
          </w:p>
        </w:tc>
      </w:tr>
      <w:tr w:rsidR="008A6E1F" w:rsidRPr="00E534DE" w14:paraId="1E72691D" w14:textId="77777777" w:rsidTr="009C723B">
        <w:tc>
          <w:tcPr>
            <w:tcW w:w="1764" w:type="pct"/>
            <w:shd w:val="clear" w:color="auto" w:fill="96BE55"/>
            <w:vAlign w:val="center"/>
          </w:tcPr>
          <w:p w14:paraId="0F2D2E79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Comunicación de observaciones preliminares</w:t>
            </w:r>
          </w:p>
        </w:tc>
        <w:tc>
          <w:tcPr>
            <w:tcW w:w="3236" w:type="pct"/>
            <w:vAlign w:val="center"/>
          </w:tcPr>
          <w:p w14:paraId="535C7E9F" w14:textId="07AA5B51" w:rsidR="008A6E1F" w:rsidRPr="00E534DE" w:rsidRDefault="008A6E1F" w:rsidP="006A0B14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>Desde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: &lt;fecha inicial&gt; </w:t>
            </w: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hasta:  </w:t>
            </w:r>
            <w:r w:rsidRPr="00322C9B">
              <w:rPr>
                <w:rFonts w:ascii="Arial Narrow" w:hAnsi="Arial Narrow" w:cs="Arial"/>
                <w:i/>
                <w:iCs/>
                <w:color w:val="595959" w:themeColor="text1" w:themeTint="A6"/>
                <w:sz w:val="24"/>
                <w:szCs w:val="24"/>
              </w:rPr>
              <w:t>&lt;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>fecha final&gt;</w:t>
            </w:r>
          </w:p>
        </w:tc>
      </w:tr>
      <w:tr w:rsidR="008A6E1F" w:rsidRPr="00E534DE" w14:paraId="0AEBF139" w14:textId="77777777" w:rsidTr="009C723B">
        <w:tc>
          <w:tcPr>
            <w:tcW w:w="1764" w:type="pct"/>
            <w:shd w:val="clear" w:color="auto" w:fill="96BE55"/>
            <w:vAlign w:val="center"/>
          </w:tcPr>
          <w:p w14:paraId="26373EBA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 w:cs="Arial"/>
                <w:b/>
                <w:bCs/>
                <w:sz w:val="24"/>
                <w:szCs w:val="24"/>
              </w:rPr>
              <w:t>Emisión de Informe</w:t>
            </w:r>
          </w:p>
        </w:tc>
        <w:tc>
          <w:tcPr>
            <w:tcW w:w="3236" w:type="pct"/>
            <w:vAlign w:val="center"/>
          </w:tcPr>
          <w:p w14:paraId="306E1A19" w14:textId="50209527" w:rsidR="008A6E1F" w:rsidRPr="00E534DE" w:rsidRDefault="008A6E1F" w:rsidP="006A0B14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>Desde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: &lt;fecha inicial&gt; </w:t>
            </w:r>
            <w:r w:rsidRPr="00322C9B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hasta:  </w:t>
            </w:r>
            <w:r w:rsidRPr="00322C9B">
              <w:rPr>
                <w:rFonts w:ascii="Arial Narrow" w:hAnsi="Arial Narrow" w:cs="Arial"/>
                <w:i/>
                <w:iCs/>
                <w:color w:val="595959" w:themeColor="text1" w:themeTint="A6"/>
                <w:sz w:val="24"/>
                <w:szCs w:val="24"/>
              </w:rPr>
              <w:t>&lt;</w:t>
            </w:r>
            <w:r w:rsidRPr="00322C9B">
              <w:rPr>
                <w:rFonts w:ascii="Arial Narrow" w:hAnsi="Arial Narrow" w:cs="Arial"/>
                <w:i/>
                <w:iCs/>
                <w:color w:val="808080" w:themeColor="background1" w:themeShade="80"/>
                <w:sz w:val="24"/>
                <w:szCs w:val="24"/>
              </w:rPr>
              <w:t>fecha final&gt;</w:t>
            </w:r>
          </w:p>
        </w:tc>
      </w:tr>
    </w:tbl>
    <w:p w14:paraId="2EF57BAD" w14:textId="77777777" w:rsidR="005402BB" w:rsidRDefault="005402BB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5CE2BC1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5039" w:type="pct"/>
        <w:tblInd w:w="0" w:type="dxa"/>
        <w:tblLook w:val="04A0" w:firstRow="1" w:lastRow="0" w:firstColumn="1" w:lastColumn="0" w:noHBand="0" w:noVBand="1"/>
      </w:tblPr>
      <w:tblGrid>
        <w:gridCol w:w="1413"/>
        <w:gridCol w:w="3742"/>
        <w:gridCol w:w="3742"/>
      </w:tblGrid>
      <w:tr w:rsidR="008A6E1F" w:rsidRPr="00E534DE" w14:paraId="30DE9A8F" w14:textId="77777777" w:rsidTr="009C723B">
        <w:tc>
          <w:tcPr>
            <w:tcW w:w="7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96BE55"/>
            <w:vAlign w:val="center"/>
          </w:tcPr>
          <w:p w14:paraId="66184CF8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103" w:type="pct"/>
            <w:tcBorders>
              <w:left w:val="single" w:sz="4" w:space="0" w:color="auto"/>
            </w:tcBorders>
            <w:shd w:val="clear" w:color="auto" w:fill="96BE55"/>
            <w:vAlign w:val="center"/>
          </w:tcPr>
          <w:p w14:paraId="4D4DC22D" w14:textId="545DF3A1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2103" w:type="pct"/>
            <w:shd w:val="clear" w:color="auto" w:fill="96BE55"/>
            <w:vAlign w:val="center"/>
          </w:tcPr>
          <w:p w14:paraId="3B1F0A65" w14:textId="3F448DB2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CARGO o ROL</w:t>
            </w:r>
          </w:p>
        </w:tc>
      </w:tr>
      <w:tr w:rsidR="008A6E1F" w:rsidRPr="00E534DE" w14:paraId="13BB3B58" w14:textId="77777777" w:rsidTr="009C723B">
        <w:tc>
          <w:tcPr>
            <w:tcW w:w="794" w:type="pct"/>
            <w:tcBorders>
              <w:top w:val="single" w:sz="4" w:space="0" w:color="auto"/>
            </w:tcBorders>
            <w:shd w:val="clear" w:color="auto" w:fill="96BE55"/>
            <w:vAlign w:val="center"/>
          </w:tcPr>
          <w:p w14:paraId="66DC3FEE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/>
                <w:b/>
                <w:bCs/>
                <w:sz w:val="24"/>
                <w:szCs w:val="24"/>
              </w:rPr>
              <w:t>Elaboró</w:t>
            </w:r>
          </w:p>
        </w:tc>
        <w:tc>
          <w:tcPr>
            <w:tcW w:w="2103" w:type="pct"/>
            <w:vAlign w:val="center"/>
          </w:tcPr>
          <w:p w14:paraId="2A8D8174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Nombres del Equipo Auditor</w:t>
            </w:r>
          </w:p>
          <w:p w14:paraId="11ABF983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(Nombres completos)</w:t>
            </w:r>
          </w:p>
        </w:tc>
        <w:tc>
          <w:tcPr>
            <w:tcW w:w="2103" w:type="pct"/>
            <w:vAlign w:val="center"/>
          </w:tcPr>
          <w:p w14:paraId="0D8FDD2D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Profesional especializado</w:t>
            </w:r>
          </w:p>
          <w:p w14:paraId="6324BEDE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Cargo o Contratista (indicar número de contrato)</w:t>
            </w:r>
          </w:p>
        </w:tc>
      </w:tr>
      <w:tr w:rsidR="008A6E1F" w:rsidRPr="00E534DE" w14:paraId="738BFB4A" w14:textId="77777777" w:rsidTr="009C723B">
        <w:trPr>
          <w:trHeight w:val="436"/>
        </w:trPr>
        <w:tc>
          <w:tcPr>
            <w:tcW w:w="794" w:type="pct"/>
            <w:shd w:val="clear" w:color="auto" w:fill="96BE55"/>
            <w:vAlign w:val="center"/>
          </w:tcPr>
          <w:p w14:paraId="10E059A4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/>
                <w:b/>
                <w:bCs/>
                <w:sz w:val="24"/>
                <w:szCs w:val="24"/>
              </w:rPr>
              <w:t>Revisó</w:t>
            </w:r>
          </w:p>
        </w:tc>
        <w:tc>
          <w:tcPr>
            <w:tcW w:w="2103" w:type="pct"/>
            <w:vAlign w:val="center"/>
          </w:tcPr>
          <w:p w14:paraId="09DBA4AD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Nombre quien revisó</w:t>
            </w:r>
          </w:p>
        </w:tc>
        <w:tc>
          <w:tcPr>
            <w:tcW w:w="2103" w:type="pct"/>
            <w:vAlign w:val="center"/>
          </w:tcPr>
          <w:p w14:paraId="4A4927E3" w14:textId="4E702F96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Auditor líder</w:t>
            </w:r>
          </w:p>
        </w:tc>
      </w:tr>
      <w:tr w:rsidR="008A6E1F" w:rsidRPr="00E534DE" w14:paraId="04EF6145" w14:textId="77777777" w:rsidTr="009C723B">
        <w:trPr>
          <w:trHeight w:val="600"/>
        </w:trPr>
        <w:tc>
          <w:tcPr>
            <w:tcW w:w="794" w:type="pct"/>
            <w:shd w:val="clear" w:color="auto" w:fill="96BE55"/>
            <w:vAlign w:val="center"/>
          </w:tcPr>
          <w:p w14:paraId="5C343F31" w14:textId="77777777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E534DE">
              <w:rPr>
                <w:rFonts w:ascii="Arial Narrow" w:hAnsi="Arial Narrow"/>
                <w:b/>
                <w:bCs/>
                <w:sz w:val="24"/>
                <w:szCs w:val="24"/>
              </w:rPr>
              <w:t>Aprobó</w:t>
            </w:r>
          </w:p>
        </w:tc>
        <w:tc>
          <w:tcPr>
            <w:tcW w:w="2103" w:type="pct"/>
            <w:vAlign w:val="center"/>
          </w:tcPr>
          <w:p w14:paraId="5B6917A3" w14:textId="370C54AB" w:rsidR="008A6E1F" w:rsidRPr="00E534DE" w:rsidRDefault="008A6E1F" w:rsidP="008A6E1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</w:pPr>
            <w:r w:rsidRPr="00E534DE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 xml:space="preserve">Nombre </w:t>
            </w:r>
            <w:r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quien aprobó</w:t>
            </w:r>
          </w:p>
        </w:tc>
        <w:tc>
          <w:tcPr>
            <w:tcW w:w="2103" w:type="pct"/>
            <w:vAlign w:val="center"/>
          </w:tcPr>
          <w:p w14:paraId="69BCA413" w14:textId="06E89286" w:rsidR="008A6E1F" w:rsidRPr="008A6E1F" w:rsidRDefault="008A6E1F" w:rsidP="008A6E1F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Cs/>
                <w:sz w:val="24"/>
                <w:szCs w:val="24"/>
                <w:lang w:eastAsia="es-ES"/>
              </w:rPr>
            </w:pPr>
            <w:r w:rsidRPr="008A6E1F">
              <w:rPr>
                <w:rFonts w:ascii="Arial Narrow" w:eastAsia="Times New Roman" w:hAnsi="Arial Narrow" w:cs="Arial"/>
                <w:bCs/>
                <w:i/>
                <w:iCs/>
                <w:color w:val="808080" w:themeColor="background1" w:themeShade="80"/>
                <w:sz w:val="24"/>
                <w:szCs w:val="24"/>
                <w:lang w:eastAsia="es-ES"/>
              </w:rPr>
              <w:t>Jefe Oficina de Control Interno</w:t>
            </w:r>
          </w:p>
        </w:tc>
      </w:tr>
    </w:tbl>
    <w:p w14:paraId="6E734AE9" w14:textId="77777777" w:rsidR="008A6E1F" w:rsidRPr="005402BB" w:rsidRDefault="008A6E1F" w:rsidP="008A6E1F">
      <w:pPr>
        <w:spacing w:after="0"/>
      </w:pPr>
    </w:p>
    <w:p w14:paraId="56145BF3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F9DB2BE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490D56A8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7874AC3A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341510C4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2045D062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1A95C415" w14:textId="77777777" w:rsidR="008A6E1F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14:paraId="76D23C4C" w14:textId="77777777" w:rsidR="008A6E1F" w:rsidRPr="00E534DE" w:rsidRDefault="008A6E1F" w:rsidP="008A6E1F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sectPr w:rsidR="008A6E1F" w:rsidRPr="00E534DE" w:rsidSect="0004585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CE65F" w14:textId="77777777" w:rsidR="004C7D5A" w:rsidRDefault="004C7D5A" w:rsidP="0003659E">
      <w:pPr>
        <w:spacing w:after="0" w:line="240" w:lineRule="auto"/>
      </w:pPr>
      <w:r>
        <w:separator/>
      </w:r>
    </w:p>
  </w:endnote>
  <w:endnote w:type="continuationSeparator" w:id="0">
    <w:p w14:paraId="3AD25246" w14:textId="77777777" w:rsidR="004C7D5A" w:rsidRDefault="004C7D5A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1422BBF0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7A6113EC" w14:textId="77777777" w:rsidR="000E7B42" w:rsidRDefault="000E7B42" w:rsidP="000E7B42">
    <w:pPr>
      <w:pStyle w:val="Piedepgina"/>
      <w:jc w:val="right"/>
      <w:rPr>
        <w:lang w:val="es-ES"/>
      </w:rPr>
    </w:pPr>
  </w:p>
  <w:sdt>
    <w:sdtPr>
      <w:rPr>
        <w:lang w:val="es-ES"/>
      </w:rPr>
      <w:id w:val="-1850100376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14:paraId="794632A7" w14:textId="423B10DB" w:rsidR="000E7B42" w:rsidRPr="00325C9F" w:rsidRDefault="000E7B42" w:rsidP="000E7B42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  <w:r w:rsidRPr="00325C9F">
          <w:rPr>
            <w:rFonts w:ascii="Verdana" w:hAnsi="Verdana"/>
            <w:noProof/>
            <w:sz w:val="18"/>
            <w:szCs w:val="18"/>
            <w:lang w:eastAsia="es-CO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75C4EC92" wp14:editId="1EB49AD9">
                  <wp:simplePos x="0" y="0"/>
                  <wp:positionH relativeFrom="margin">
                    <wp:posOffset>-89535</wp:posOffset>
                  </wp:positionH>
                  <wp:positionV relativeFrom="paragraph">
                    <wp:posOffset>-263525</wp:posOffset>
                  </wp:positionV>
                  <wp:extent cx="5457825" cy="971550"/>
                  <wp:effectExtent l="0" t="0" r="0" b="0"/>
                  <wp:wrapNone/>
                  <wp:docPr id="1223101586" name="Cuadro de tex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5782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DBF95D" w14:textId="77777777" w:rsidR="000E7B42" w:rsidRPr="00256928" w:rsidRDefault="000E7B42" w:rsidP="000E7B42">
                              <w:pPr>
                                <w:spacing w:after="0"/>
                                <w:jc w:val="both"/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</w:pPr>
                              <w:r w:rsidRPr="00256928">
                                <w:rPr>
                                  <w:rFonts w:ascii="Helvetica" w:hAnsi="Helvetica"/>
                                  <w:sz w:val="20"/>
                                  <w:szCs w:val="20"/>
                                </w:rPr>
                                <w:t>________________________________________________________________________</w:t>
                              </w:r>
                            </w:p>
                            <w:p w14:paraId="2AFA6105" w14:textId="77777777" w:rsidR="000E7B42" w:rsidRPr="00325C9F" w:rsidRDefault="000E7B42" w:rsidP="000E7B42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Ministerio de Ambiente y Desarrollo Sostenible</w:t>
                              </w:r>
                            </w:p>
                            <w:p w14:paraId="6268B696" w14:textId="77777777" w:rsidR="000E7B42" w:rsidRPr="00325C9F" w:rsidRDefault="000E7B42" w:rsidP="000E7B42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Dirección: Calle 37 #8 - 40, Bogotá D.C., Colombia </w:t>
                              </w:r>
                            </w:p>
                            <w:p w14:paraId="6631740D" w14:textId="77777777" w:rsidR="000E7B42" w:rsidRPr="00325C9F" w:rsidRDefault="000E7B42" w:rsidP="000E7B42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Conmutador: (+57) 601 332 3400 - </w:t>
                              </w:r>
                              <w:bookmarkStart w:id="5" w:name="_Hlk173416767"/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3133463676</w:t>
                              </w:r>
                              <w:bookmarkEnd w:id="5"/>
                            </w:p>
                            <w:p w14:paraId="123E1594" w14:textId="77777777" w:rsidR="000E7B42" w:rsidRPr="00325C9F" w:rsidRDefault="000E7B42" w:rsidP="000E7B42">
                              <w:pPr>
                                <w:spacing w:after="0"/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Línea Gratuita: (+57) 01 8000 919301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5C4EC92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6" type="#_x0000_t202" style="position:absolute;left:0;text-align:left;margin-left:-7.05pt;margin-top:-20.75pt;width:429.7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fFFg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" filled="f" stroked="f" strokeweight=".5pt">
                  <v:textbox>
                    <w:txbxContent>
                      <w:p w14:paraId="6DDBF95D" w14:textId="77777777" w:rsidR="000E7B42" w:rsidRPr="00256928" w:rsidRDefault="000E7B42" w:rsidP="000E7B42">
                        <w:pPr>
                          <w:spacing w:after="0"/>
                          <w:jc w:val="both"/>
                          <w:rPr>
                            <w:rFonts w:ascii="Helvetica" w:hAnsi="Helvetica"/>
                            <w:sz w:val="20"/>
                            <w:szCs w:val="20"/>
                          </w:rPr>
                        </w:pPr>
                        <w:r w:rsidRPr="00256928">
                          <w:rPr>
                            <w:rFonts w:ascii="Helvetica" w:hAnsi="Helvetica"/>
                            <w:sz w:val="20"/>
                            <w:szCs w:val="20"/>
                          </w:rPr>
                          <w:t>________________________________________________________________________</w:t>
                        </w:r>
                      </w:p>
                      <w:p w14:paraId="2AFA6105" w14:textId="77777777" w:rsidR="000E7B42" w:rsidRPr="00325C9F" w:rsidRDefault="000E7B42" w:rsidP="000E7B42">
                        <w:pPr>
                          <w:spacing w:after="0"/>
                          <w:jc w:val="both"/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Ministerio de Ambiente y Desarrollo Sostenible</w:t>
                        </w:r>
                      </w:p>
                      <w:p w14:paraId="6268B696" w14:textId="77777777" w:rsidR="000E7B42" w:rsidRPr="00325C9F" w:rsidRDefault="000E7B42" w:rsidP="000E7B42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Dirección: Calle 37 #8 - 40, Bogotá D.C., Colombia </w:t>
                        </w:r>
                      </w:p>
                      <w:p w14:paraId="6631740D" w14:textId="77777777" w:rsidR="000E7B42" w:rsidRPr="00325C9F" w:rsidRDefault="000E7B42" w:rsidP="000E7B42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Conmutador: (+57) 601 332 3400 - </w:t>
                        </w:r>
                        <w:bookmarkStart w:id="6" w:name="_Hlk173416767"/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3133463676</w:t>
                        </w:r>
                        <w:bookmarkEnd w:id="6"/>
                      </w:p>
                      <w:p w14:paraId="123E1594" w14:textId="77777777" w:rsidR="000E7B42" w:rsidRPr="00325C9F" w:rsidRDefault="000E7B42" w:rsidP="000E7B42">
                        <w:pPr>
                          <w:spacing w:after="0"/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Línea Gratuita: (+57) 01 8000 919301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Página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PAGE 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6A0B14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 |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NUMPAGES  \* Arabic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6A0B14">
          <w:rPr>
            <w:rFonts w:ascii="Verdana" w:hAnsi="Verdana"/>
            <w:noProof/>
            <w:color w:val="000000"/>
            <w:sz w:val="18"/>
            <w:szCs w:val="18"/>
          </w:rPr>
          <w:t>2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</w:p>
      <w:p w14:paraId="15121C7E" w14:textId="77777777" w:rsidR="000E7B42" w:rsidRPr="00325C9F" w:rsidRDefault="000E7B42" w:rsidP="000E7B42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</w:p>
      <w:p w14:paraId="72DBCFEF" w14:textId="77777777" w:rsidR="000E7B42" w:rsidRPr="00325C9F" w:rsidRDefault="00000000" w:rsidP="000E7B42">
        <w:pPr>
          <w:pStyle w:val="Piedepgina"/>
          <w:jc w:val="center"/>
          <w:rPr>
            <w:rFonts w:ascii="Verdana" w:hAnsi="Verdana"/>
            <w:sz w:val="18"/>
            <w:szCs w:val="18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4FE51" w14:textId="28058B2F" w:rsidR="00355AE9" w:rsidRDefault="00355AE9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7A4664BE" wp14:editId="44B84AC4">
          <wp:simplePos x="0" y="0"/>
          <wp:positionH relativeFrom="page">
            <wp:posOffset>10160</wp:posOffset>
          </wp:positionH>
          <wp:positionV relativeFrom="paragraph">
            <wp:posOffset>-260350</wp:posOffset>
          </wp:positionV>
          <wp:extent cx="7809230" cy="1350645"/>
          <wp:effectExtent l="0" t="0" r="0" b="0"/>
          <wp:wrapNone/>
          <wp:docPr id="1433035214" name="Imagen 1433035214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035214" name="Imagen 1433035214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C38B3D" w14:textId="580169C2" w:rsidR="006B3962" w:rsidRPr="00F87441" w:rsidRDefault="00CD3B16" w:rsidP="006B3962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F87441">
      <w:rPr>
        <w:rFonts w:ascii="Verdana" w:hAnsi="Verdana"/>
        <w:sz w:val="16"/>
        <w:szCs w:val="16"/>
      </w:rPr>
      <w:t>F-C-EIN-</w:t>
    </w:r>
    <w:proofErr w:type="gramStart"/>
    <w:r w:rsidRPr="00F87441">
      <w:rPr>
        <w:rFonts w:ascii="Verdana" w:hAnsi="Verdana"/>
        <w:sz w:val="16"/>
        <w:szCs w:val="16"/>
      </w:rPr>
      <w:t>03</w:t>
    </w:r>
    <w:r w:rsidR="006B3962" w:rsidRPr="00F87441">
      <w:rPr>
        <w:rFonts w:ascii="Verdana" w:hAnsi="Verdana" w:cs="Verdana"/>
        <w:color w:val="000000"/>
        <w:sz w:val="16"/>
        <w:szCs w:val="16"/>
      </w:rPr>
      <w:t>:V</w:t>
    </w:r>
    <w:proofErr w:type="gramEnd"/>
    <w:r w:rsidR="006B3962" w:rsidRPr="00F87441">
      <w:rPr>
        <w:rFonts w:ascii="Verdana" w:hAnsi="Verdana" w:cs="Verdana"/>
        <w:color w:val="000000"/>
        <w:sz w:val="16"/>
        <w:szCs w:val="16"/>
      </w:rPr>
      <w:t>4</w:t>
    </w:r>
  </w:p>
  <w:p w14:paraId="3C38920E" w14:textId="76183451" w:rsidR="006B3962" w:rsidRDefault="006B3962" w:rsidP="006B3962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04585E">
      <w:rPr>
        <w:rFonts w:ascii="Arial Narrow" w:hAnsi="Arial Narrow"/>
        <w:noProof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="0004585E">
      <w:rPr>
        <w:rFonts w:ascii="Arial Narrow" w:hAnsi="Arial Narrow"/>
        <w:noProof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0510D2B9" w14:textId="77777777" w:rsidR="00355AE9" w:rsidRDefault="00355AE9" w:rsidP="00355AE9">
    <w:pPr>
      <w:spacing w:after="0"/>
      <w:rPr>
        <w:rFonts w:ascii="Arial Narrow" w:hAnsi="Arial Narrow"/>
        <w:color w:val="000000"/>
        <w:sz w:val="16"/>
        <w:szCs w:val="16"/>
      </w:rPr>
    </w:pPr>
  </w:p>
  <w:p w14:paraId="33104DFB" w14:textId="77777777" w:rsidR="00355AE9" w:rsidRPr="006B3962" w:rsidRDefault="00355AE9" w:rsidP="00355AE9">
    <w:pPr>
      <w:spacing w:after="0"/>
      <w:jc w:val="center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7B9DE" w14:textId="77777777" w:rsidR="004C7D5A" w:rsidRDefault="004C7D5A" w:rsidP="0003659E">
      <w:pPr>
        <w:spacing w:after="0" w:line="240" w:lineRule="auto"/>
      </w:pPr>
      <w:r>
        <w:separator/>
      </w:r>
    </w:p>
  </w:footnote>
  <w:footnote w:type="continuationSeparator" w:id="0">
    <w:p w14:paraId="7C611EDF" w14:textId="77777777" w:rsidR="004C7D5A" w:rsidRDefault="004C7D5A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3"/>
      <w:gridCol w:w="5279"/>
      <w:gridCol w:w="2240"/>
    </w:tblGrid>
    <w:tr w:rsidR="00946A8B" w:rsidRPr="009E07BE" w14:paraId="230C7167" w14:textId="77777777" w:rsidTr="206974BB">
      <w:trPr>
        <w:cantSplit/>
        <w:trHeight w:val="274"/>
        <w:jc w:val="center"/>
      </w:trPr>
      <w:tc>
        <w:tcPr>
          <w:tcW w:w="2263" w:type="dxa"/>
          <w:vMerge w:val="restart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5279" w:type="dxa"/>
          <w:shd w:val="clear" w:color="auto" w:fill="96BE55"/>
          <w:vAlign w:val="center"/>
        </w:tcPr>
        <w:p w14:paraId="12BFDF5C" w14:textId="6807D8B7" w:rsidR="00946A8B" w:rsidRPr="00997529" w:rsidRDefault="206974BB" w:rsidP="206974BB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lang w:eastAsia="es-ES"/>
            </w:rPr>
          </w:pPr>
          <w:r w:rsidRPr="206974BB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lang w:eastAsia="es-ES"/>
            </w:rPr>
            <w:t>PROGRAMA DE TRABAJO</w:t>
          </w:r>
        </w:p>
      </w:tc>
      <w:tc>
        <w:tcPr>
          <w:tcW w:w="2240" w:type="dxa"/>
          <w:vMerge w:val="restart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206974BB">
      <w:trPr>
        <w:cantSplit/>
        <w:trHeight w:val="316"/>
        <w:jc w:val="center"/>
      </w:trPr>
      <w:tc>
        <w:tcPr>
          <w:tcW w:w="2263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5279" w:type="dxa"/>
          <w:shd w:val="clear" w:color="auto" w:fill="504F4E"/>
          <w:vAlign w:val="center"/>
        </w:tcPr>
        <w:p w14:paraId="2648E2FC" w14:textId="7B0763DC" w:rsidR="00946A8B" w:rsidRPr="00997529" w:rsidRDefault="007A5D52" w:rsidP="007A5D5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206974BB">
      <w:trPr>
        <w:cantSplit/>
        <w:trHeight w:val="273"/>
        <w:jc w:val="center"/>
      </w:trPr>
      <w:tc>
        <w:tcPr>
          <w:tcW w:w="2263" w:type="dxa"/>
          <w:vAlign w:val="center"/>
        </w:tcPr>
        <w:p w14:paraId="06B25F88" w14:textId="4DFE934B" w:rsidR="00997529" w:rsidRPr="00997529" w:rsidRDefault="00997529" w:rsidP="007A5D5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0C71D1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5402BB">
            <w:rPr>
              <w:rFonts w:ascii="Arial Narrow" w:hAnsi="Arial Narrow"/>
              <w:color w:val="EE0000"/>
              <w:sz w:val="18"/>
              <w:szCs w:val="18"/>
            </w:rPr>
            <w:t xml:space="preserve"> </w:t>
          </w:r>
          <w:r w:rsidR="00131C13">
            <w:rPr>
              <w:rFonts w:ascii="Arial Narrow" w:hAnsi="Arial Narrow"/>
              <w:sz w:val="18"/>
              <w:szCs w:val="18"/>
            </w:rPr>
            <w:t>6</w:t>
          </w:r>
        </w:p>
      </w:tc>
      <w:tc>
        <w:tcPr>
          <w:tcW w:w="5279" w:type="dxa"/>
          <w:vAlign w:val="center"/>
        </w:tcPr>
        <w:p w14:paraId="0407A06E" w14:textId="6020467C" w:rsidR="00997529" w:rsidRPr="00997529" w:rsidRDefault="00997529" w:rsidP="007A5D5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0C71D1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222285" w:rsidRPr="00222285">
            <w:rPr>
              <w:rFonts w:ascii="Arial Narrow" w:hAnsi="Arial Narrow"/>
              <w:sz w:val="18"/>
              <w:szCs w:val="18"/>
            </w:rPr>
            <w:t>27</w:t>
          </w:r>
          <w:r w:rsidR="007A5D52" w:rsidRPr="007A5D52">
            <w:rPr>
              <w:rFonts w:ascii="Arial Narrow" w:hAnsi="Arial Narrow"/>
              <w:sz w:val="18"/>
              <w:szCs w:val="18"/>
            </w:rPr>
            <w:t>/</w:t>
          </w:r>
          <w:r w:rsidR="00F754EF">
            <w:rPr>
              <w:rFonts w:ascii="Arial Narrow" w:hAnsi="Arial Narrow"/>
              <w:sz w:val="18"/>
              <w:szCs w:val="18"/>
            </w:rPr>
            <w:t>0</w:t>
          </w:r>
          <w:r w:rsidR="000C71D1">
            <w:rPr>
              <w:rFonts w:ascii="Arial Narrow" w:hAnsi="Arial Narrow"/>
              <w:sz w:val="18"/>
              <w:szCs w:val="18"/>
            </w:rPr>
            <w:t>5</w:t>
          </w:r>
          <w:r w:rsidR="007A5D52" w:rsidRPr="007A5D52">
            <w:rPr>
              <w:rFonts w:ascii="Arial Narrow" w:hAnsi="Arial Narrow"/>
              <w:sz w:val="18"/>
              <w:szCs w:val="18"/>
            </w:rPr>
            <w:t>/202</w:t>
          </w:r>
          <w:r w:rsidR="000C71D1">
            <w:rPr>
              <w:rFonts w:ascii="Arial Narrow" w:hAnsi="Arial Narrow"/>
              <w:sz w:val="18"/>
              <w:szCs w:val="18"/>
            </w:rPr>
            <w:t>6</w:t>
          </w:r>
        </w:p>
      </w:tc>
      <w:tc>
        <w:tcPr>
          <w:tcW w:w="2240" w:type="dxa"/>
          <w:vAlign w:val="center"/>
        </w:tcPr>
        <w:p w14:paraId="33A23C08" w14:textId="40C2C958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0C71D1">
            <w:rPr>
              <w:rFonts w:ascii="Arial Narrow" w:hAnsi="Arial Narrow"/>
              <w:b/>
              <w:bCs/>
              <w:sz w:val="18"/>
              <w:szCs w:val="18"/>
            </w:rPr>
            <w:t xml:space="preserve">Código: </w:t>
          </w:r>
          <w:r w:rsidR="007A5D52" w:rsidRPr="00D90C00">
            <w:rPr>
              <w:rFonts w:ascii="Arial Narrow" w:hAnsi="Arial Narrow"/>
              <w:sz w:val="18"/>
              <w:szCs w:val="18"/>
            </w:rPr>
            <w:t>F-C-EIN-03</w:t>
          </w:r>
        </w:p>
      </w:tc>
    </w:tr>
  </w:tbl>
  <w:p w14:paraId="183D7A22" w14:textId="3BF0FB03" w:rsidR="00946A8B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1CAA8972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55"/>
      <w:gridCol w:w="5529"/>
      <w:gridCol w:w="1814"/>
    </w:tblGrid>
    <w:tr w:rsidR="006B3962" w:rsidRPr="009E07BE" w14:paraId="52F3D42B" w14:textId="77777777" w:rsidTr="00355AE9">
      <w:trPr>
        <w:cantSplit/>
        <w:trHeight w:val="274"/>
      </w:trPr>
      <w:tc>
        <w:tcPr>
          <w:tcW w:w="2155" w:type="dxa"/>
          <w:vMerge w:val="restart"/>
          <w:vAlign w:val="center"/>
        </w:tcPr>
        <w:p w14:paraId="28AC8E94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5529" w:type="dxa"/>
          <w:shd w:val="clear" w:color="auto" w:fill="96BE55"/>
          <w:vAlign w:val="center"/>
        </w:tcPr>
        <w:p w14:paraId="7EE69F40" w14:textId="08A3BE0D" w:rsidR="006B3962" w:rsidRPr="00997529" w:rsidRDefault="00D90C00" w:rsidP="00D90C00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PROGRAMA DE TRABAJO DE EVALUACIÓN INDEPENDIENTE</w:t>
          </w:r>
        </w:p>
      </w:tc>
      <w:tc>
        <w:tcPr>
          <w:tcW w:w="1814" w:type="dxa"/>
          <w:vMerge w:val="restart"/>
          <w:vAlign w:val="center"/>
        </w:tcPr>
        <w:p w14:paraId="70785222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6F4B9F0A" wp14:editId="43213D97">
                <wp:extent cx="1051359" cy="327589"/>
                <wp:effectExtent l="0" t="0" r="0" b="0"/>
                <wp:docPr id="1005217717" name="Imagen 100521771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217717" name="Imagen 100521771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B3962" w:rsidRPr="009E07BE" w14:paraId="6D07EFB9" w14:textId="77777777" w:rsidTr="00355AE9">
      <w:trPr>
        <w:cantSplit/>
        <w:trHeight w:val="316"/>
      </w:trPr>
      <w:tc>
        <w:tcPr>
          <w:tcW w:w="2155" w:type="dxa"/>
          <w:vMerge/>
          <w:vAlign w:val="center"/>
        </w:tcPr>
        <w:p w14:paraId="6F1F4C29" w14:textId="77777777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5529" w:type="dxa"/>
          <w:shd w:val="clear" w:color="auto" w:fill="504F4E"/>
          <w:vAlign w:val="center"/>
        </w:tcPr>
        <w:p w14:paraId="1EB9B93B" w14:textId="2D72B1A3" w:rsidR="006B3962" w:rsidRPr="00997529" w:rsidRDefault="00D90C00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D90C00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1814" w:type="dxa"/>
          <w:vMerge/>
          <w:vAlign w:val="center"/>
        </w:tcPr>
        <w:p w14:paraId="5603DB7B" w14:textId="77777777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6B3962" w:rsidRPr="009E07BE" w14:paraId="5A68532C" w14:textId="77777777" w:rsidTr="00355AE9">
      <w:trPr>
        <w:cantSplit/>
        <w:trHeight w:val="273"/>
      </w:trPr>
      <w:tc>
        <w:tcPr>
          <w:tcW w:w="2155" w:type="dxa"/>
          <w:vAlign w:val="center"/>
        </w:tcPr>
        <w:p w14:paraId="64847794" w14:textId="7AC226F0" w:rsidR="006B3962" w:rsidRPr="00997529" w:rsidRDefault="006B3962" w:rsidP="006B3962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355AE9" w:rsidRPr="00355AE9">
            <w:rPr>
              <w:rFonts w:ascii="Arial Narrow" w:hAnsi="Arial Narrow"/>
              <w:sz w:val="18"/>
              <w:szCs w:val="18"/>
            </w:rPr>
            <w:t>4</w:t>
          </w:r>
        </w:p>
      </w:tc>
      <w:tc>
        <w:tcPr>
          <w:tcW w:w="5529" w:type="dxa"/>
          <w:vAlign w:val="center"/>
        </w:tcPr>
        <w:p w14:paraId="48EC4DD8" w14:textId="6432E946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0964FD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0964FD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1814" w:type="dxa"/>
          <w:vAlign w:val="center"/>
        </w:tcPr>
        <w:p w14:paraId="2C733295" w14:textId="457E9570" w:rsidR="006B3962" w:rsidRPr="00997529" w:rsidRDefault="006B3962" w:rsidP="006B3962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355AE9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="00D90C00" w:rsidRPr="00D90C00">
            <w:rPr>
              <w:rFonts w:ascii="Arial Narrow" w:hAnsi="Arial Narrow"/>
              <w:sz w:val="18"/>
              <w:szCs w:val="18"/>
            </w:rPr>
            <w:t xml:space="preserve"> F-C-EIN-03</w:t>
          </w:r>
        </w:p>
      </w:tc>
    </w:tr>
  </w:tbl>
  <w:p w14:paraId="6DA9BC6F" w14:textId="26DA78DC" w:rsidR="00A03F8E" w:rsidRDefault="006B3962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3360" behindDoc="1" locked="0" layoutInCell="1" allowOverlap="1" wp14:anchorId="25444BF9" wp14:editId="502DBC3B">
          <wp:simplePos x="0" y="0"/>
          <wp:positionH relativeFrom="margin">
            <wp:align>right</wp:align>
          </wp:positionH>
          <wp:positionV relativeFrom="paragraph">
            <wp:posOffset>3893820</wp:posOffset>
          </wp:positionV>
          <wp:extent cx="5101462" cy="1586091"/>
          <wp:effectExtent l="0" t="0" r="4445" b="0"/>
          <wp:wrapNone/>
          <wp:docPr id="812051853" name="Imagen 81205185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051853" name="Imagen 81205185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41610"/>
    <w:multiLevelType w:val="multilevel"/>
    <w:tmpl w:val="4B0C901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C0D5079"/>
    <w:multiLevelType w:val="hybridMultilevel"/>
    <w:tmpl w:val="0C06BE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00AF1"/>
    <w:multiLevelType w:val="hybridMultilevel"/>
    <w:tmpl w:val="CDA827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A0767"/>
    <w:multiLevelType w:val="hybridMultilevel"/>
    <w:tmpl w:val="58E4A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14D68"/>
    <w:multiLevelType w:val="hybridMultilevel"/>
    <w:tmpl w:val="929001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24396"/>
    <w:multiLevelType w:val="hybridMultilevel"/>
    <w:tmpl w:val="3CEA2A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56384"/>
    <w:multiLevelType w:val="hybridMultilevel"/>
    <w:tmpl w:val="30441B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047E0"/>
    <w:multiLevelType w:val="multilevel"/>
    <w:tmpl w:val="E22C4B80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  <w:bCs/>
        <w:i w:val="0"/>
        <w:iCs w:val="0"/>
        <w:color w:val="auto"/>
      </w:rPr>
    </w:lvl>
    <w:lvl w:ilvl="1">
      <w:start w:val="2"/>
      <w:numFmt w:val="decimal"/>
      <w:isLgl/>
      <w:lvlText w:val="%1.%2"/>
      <w:lvlJc w:val="left"/>
      <w:pPr>
        <w:ind w:left="1211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1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1" w:hanging="99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0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0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61" w:hanging="1440"/>
      </w:pPr>
      <w:rPr>
        <w:rFonts w:hint="default"/>
      </w:rPr>
    </w:lvl>
  </w:abstractNum>
  <w:num w:numId="1" w16cid:durableId="617490444">
    <w:abstractNumId w:val="7"/>
  </w:num>
  <w:num w:numId="2" w16cid:durableId="81147003">
    <w:abstractNumId w:val="6"/>
  </w:num>
  <w:num w:numId="3" w16cid:durableId="369886429">
    <w:abstractNumId w:val="1"/>
  </w:num>
  <w:num w:numId="4" w16cid:durableId="1249073132">
    <w:abstractNumId w:val="4"/>
  </w:num>
  <w:num w:numId="5" w16cid:durableId="1929773271">
    <w:abstractNumId w:val="5"/>
  </w:num>
  <w:num w:numId="6" w16cid:durableId="1109007832">
    <w:abstractNumId w:val="3"/>
  </w:num>
  <w:num w:numId="7" w16cid:durableId="2043820066">
    <w:abstractNumId w:val="2"/>
  </w:num>
  <w:num w:numId="8" w16cid:durableId="163617473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4585E"/>
    <w:rsid w:val="00056885"/>
    <w:rsid w:val="000643B8"/>
    <w:rsid w:val="000664FC"/>
    <w:rsid w:val="00070E5E"/>
    <w:rsid w:val="00092A0D"/>
    <w:rsid w:val="000964FD"/>
    <w:rsid w:val="000A53A7"/>
    <w:rsid w:val="000B6DCE"/>
    <w:rsid w:val="000C71D1"/>
    <w:rsid w:val="000D4559"/>
    <w:rsid w:val="000E3558"/>
    <w:rsid w:val="000E7B42"/>
    <w:rsid w:val="000F021A"/>
    <w:rsid w:val="0010104C"/>
    <w:rsid w:val="001029D8"/>
    <w:rsid w:val="00111AFB"/>
    <w:rsid w:val="00120B55"/>
    <w:rsid w:val="00121C66"/>
    <w:rsid w:val="00131C13"/>
    <w:rsid w:val="00132ECE"/>
    <w:rsid w:val="00144588"/>
    <w:rsid w:val="0014506C"/>
    <w:rsid w:val="00196BB5"/>
    <w:rsid w:val="001977C8"/>
    <w:rsid w:val="001A3D47"/>
    <w:rsid w:val="001B72E5"/>
    <w:rsid w:val="001C021A"/>
    <w:rsid w:val="001D7F0A"/>
    <w:rsid w:val="001E3A24"/>
    <w:rsid w:val="001E3A7F"/>
    <w:rsid w:val="001F39A8"/>
    <w:rsid w:val="0021189B"/>
    <w:rsid w:val="00222285"/>
    <w:rsid w:val="002250C9"/>
    <w:rsid w:val="002264C7"/>
    <w:rsid w:val="002266CD"/>
    <w:rsid w:val="00236A9A"/>
    <w:rsid w:val="00274895"/>
    <w:rsid w:val="00277B50"/>
    <w:rsid w:val="00291DA9"/>
    <w:rsid w:val="002962E6"/>
    <w:rsid w:val="00297D88"/>
    <w:rsid w:val="002A4DCB"/>
    <w:rsid w:val="002B2FFB"/>
    <w:rsid w:val="002E6E61"/>
    <w:rsid w:val="002F0B9D"/>
    <w:rsid w:val="002F78D8"/>
    <w:rsid w:val="0030050E"/>
    <w:rsid w:val="00305344"/>
    <w:rsid w:val="00326ED6"/>
    <w:rsid w:val="00331ABB"/>
    <w:rsid w:val="00331C0E"/>
    <w:rsid w:val="003326C3"/>
    <w:rsid w:val="003505A5"/>
    <w:rsid w:val="00350B20"/>
    <w:rsid w:val="00355AE9"/>
    <w:rsid w:val="00356F83"/>
    <w:rsid w:val="003627F3"/>
    <w:rsid w:val="00363D53"/>
    <w:rsid w:val="003658DA"/>
    <w:rsid w:val="0036761D"/>
    <w:rsid w:val="00370572"/>
    <w:rsid w:val="00394F0B"/>
    <w:rsid w:val="003B2687"/>
    <w:rsid w:val="003C7B90"/>
    <w:rsid w:val="003F6FC6"/>
    <w:rsid w:val="0043138D"/>
    <w:rsid w:val="0043442D"/>
    <w:rsid w:val="00450030"/>
    <w:rsid w:val="0045046E"/>
    <w:rsid w:val="00452B17"/>
    <w:rsid w:val="00462BF7"/>
    <w:rsid w:val="004746FD"/>
    <w:rsid w:val="00487165"/>
    <w:rsid w:val="004A78FD"/>
    <w:rsid w:val="004B2F36"/>
    <w:rsid w:val="004C7D5A"/>
    <w:rsid w:val="004D2C55"/>
    <w:rsid w:val="004D62E8"/>
    <w:rsid w:val="004E1C13"/>
    <w:rsid w:val="004E1DBD"/>
    <w:rsid w:val="004F2546"/>
    <w:rsid w:val="00507B59"/>
    <w:rsid w:val="00521406"/>
    <w:rsid w:val="00527C67"/>
    <w:rsid w:val="005365BD"/>
    <w:rsid w:val="005402BB"/>
    <w:rsid w:val="00542BF1"/>
    <w:rsid w:val="005719A6"/>
    <w:rsid w:val="0058189B"/>
    <w:rsid w:val="005A65A0"/>
    <w:rsid w:val="005C6B16"/>
    <w:rsid w:val="005E11C3"/>
    <w:rsid w:val="005F00A7"/>
    <w:rsid w:val="005F1B08"/>
    <w:rsid w:val="005F1C07"/>
    <w:rsid w:val="005F3255"/>
    <w:rsid w:val="005F5B97"/>
    <w:rsid w:val="006031A3"/>
    <w:rsid w:val="006070AD"/>
    <w:rsid w:val="00612996"/>
    <w:rsid w:val="00623541"/>
    <w:rsid w:val="00640F5E"/>
    <w:rsid w:val="00642920"/>
    <w:rsid w:val="00643C3A"/>
    <w:rsid w:val="00646A54"/>
    <w:rsid w:val="00667A75"/>
    <w:rsid w:val="006760D0"/>
    <w:rsid w:val="00681908"/>
    <w:rsid w:val="00687E88"/>
    <w:rsid w:val="006A0B14"/>
    <w:rsid w:val="006B3962"/>
    <w:rsid w:val="006B7721"/>
    <w:rsid w:val="006D0AFC"/>
    <w:rsid w:val="006D14FB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672FE"/>
    <w:rsid w:val="00780A95"/>
    <w:rsid w:val="00790270"/>
    <w:rsid w:val="00790A79"/>
    <w:rsid w:val="00791F0A"/>
    <w:rsid w:val="007A5D52"/>
    <w:rsid w:val="007A6153"/>
    <w:rsid w:val="007B0FB5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875E6"/>
    <w:rsid w:val="008A379B"/>
    <w:rsid w:val="008A5362"/>
    <w:rsid w:val="008A6E1F"/>
    <w:rsid w:val="008A6F91"/>
    <w:rsid w:val="008B2DF3"/>
    <w:rsid w:val="008B34EF"/>
    <w:rsid w:val="008B463D"/>
    <w:rsid w:val="008B6BEA"/>
    <w:rsid w:val="008D442D"/>
    <w:rsid w:val="008D692B"/>
    <w:rsid w:val="008F52F4"/>
    <w:rsid w:val="00906200"/>
    <w:rsid w:val="00906E1E"/>
    <w:rsid w:val="00917788"/>
    <w:rsid w:val="00931B5A"/>
    <w:rsid w:val="00940B63"/>
    <w:rsid w:val="00946A8B"/>
    <w:rsid w:val="00955616"/>
    <w:rsid w:val="0096549D"/>
    <w:rsid w:val="009830DB"/>
    <w:rsid w:val="0098384D"/>
    <w:rsid w:val="00996DBE"/>
    <w:rsid w:val="00997529"/>
    <w:rsid w:val="009C2B9E"/>
    <w:rsid w:val="009C594A"/>
    <w:rsid w:val="009C723B"/>
    <w:rsid w:val="009C74C3"/>
    <w:rsid w:val="009D4E93"/>
    <w:rsid w:val="009E07BE"/>
    <w:rsid w:val="009E7171"/>
    <w:rsid w:val="009F616B"/>
    <w:rsid w:val="00A03F8E"/>
    <w:rsid w:val="00A107B0"/>
    <w:rsid w:val="00A10ECD"/>
    <w:rsid w:val="00A21B6B"/>
    <w:rsid w:val="00A23F67"/>
    <w:rsid w:val="00A47171"/>
    <w:rsid w:val="00A91C1C"/>
    <w:rsid w:val="00AC1B36"/>
    <w:rsid w:val="00AD3707"/>
    <w:rsid w:val="00AE3EE7"/>
    <w:rsid w:val="00AE582B"/>
    <w:rsid w:val="00AF36AB"/>
    <w:rsid w:val="00AF3898"/>
    <w:rsid w:val="00B173C6"/>
    <w:rsid w:val="00B33EAF"/>
    <w:rsid w:val="00B41D65"/>
    <w:rsid w:val="00B45B37"/>
    <w:rsid w:val="00B50E07"/>
    <w:rsid w:val="00B52233"/>
    <w:rsid w:val="00B67BE1"/>
    <w:rsid w:val="00B819E1"/>
    <w:rsid w:val="00B91896"/>
    <w:rsid w:val="00B95330"/>
    <w:rsid w:val="00B973A0"/>
    <w:rsid w:val="00BA30F6"/>
    <w:rsid w:val="00BA75CE"/>
    <w:rsid w:val="00BB6ADF"/>
    <w:rsid w:val="00BD1EB2"/>
    <w:rsid w:val="00BD2076"/>
    <w:rsid w:val="00C00BC4"/>
    <w:rsid w:val="00C01819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C6F50"/>
    <w:rsid w:val="00CD3B16"/>
    <w:rsid w:val="00CD51B7"/>
    <w:rsid w:val="00D01369"/>
    <w:rsid w:val="00D16FF4"/>
    <w:rsid w:val="00D215D7"/>
    <w:rsid w:val="00D30C9D"/>
    <w:rsid w:val="00D4258E"/>
    <w:rsid w:val="00D83C7D"/>
    <w:rsid w:val="00D84019"/>
    <w:rsid w:val="00D84CFA"/>
    <w:rsid w:val="00D90C00"/>
    <w:rsid w:val="00D90E45"/>
    <w:rsid w:val="00DA6108"/>
    <w:rsid w:val="00DC6300"/>
    <w:rsid w:val="00DD069E"/>
    <w:rsid w:val="00DE74D2"/>
    <w:rsid w:val="00DF2B0C"/>
    <w:rsid w:val="00E0378B"/>
    <w:rsid w:val="00E0388B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4773C"/>
    <w:rsid w:val="00F7388F"/>
    <w:rsid w:val="00F73FA7"/>
    <w:rsid w:val="00F754EF"/>
    <w:rsid w:val="00F77DAC"/>
    <w:rsid w:val="00F801C6"/>
    <w:rsid w:val="00F81141"/>
    <w:rsid w:val="00F81469"/>
    <w:rsid w:val="00F82533"/>
    <w:rsid w:val="00F85B9F"/>
    <w:rsid w:val="00F87441"/>
    <w:rsid w:val="00F95BFD"/>
    <w:rsid w:val="00F97615"/>
    <w:rsid w:val="00F97D01"/>
    <w:rsid w:val="00FB3E28"/>
    <w:rsid w:val="00FB62C8"/>
    <w:rsid w:val="00FC048D"/>
    <w:rsid w:val="00FF149D"/>
    <w:rsid w:val="00FF3C7A"/>
    <w:rsid w:val="0F371D21"/>
    <w:rsid w:val="1F8665E2"/>
    <w:rsid w:val="206974BB"/>
    <w:rsid w:val="426B0E26"/>
    <w:rsid w:val="76A5B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aliases w:val="Bolita,Párrafo de lista3,Párrafo de lista4,Párrafo de lista5,Ha,titulo 3,HOJA,BOLADEF,Párrafo de lista21,BOLA,Nivel 1 OS,Normal_viñetas_ICONTEC,Párrafo segundo dígito,Bullet List,FooterText,numbered,Paragraphe de liste1,Foot,列出段落,items"/>
    <w:basedOn w:val="Normal"/>
    <w:link w:val="PrrafodelistaCar"/>
    <w:uiPriority w:val="34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Fuerte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  <w:style w:type="character" w:customStyle="1" w:styleId="PrrafodelistaCar">
    <w:name w:val="Párrafo de lista Car"/>
    <w:aliases w:val="Bolita Car,Párrafo de lista3 Car,Párrafo de lista4 Car,Párrafo de lista5 Car,Ha Car,titulo 3 Car,HOJA Car,BOLADEF Car,Párrafo de lista21 Car,BOLA Car,Nivel 1 OS Car,Normal_viñetas_ICONTEC Car,Párrafo segundo dígito Car,numbered Car"/>
    <w:link w:val="Prrafodelista"/>
    <w:uiPriority w:val="34"/>
    <w:qFormat/>
    <w:locked/>
    <w:rsid w:val="007A5D52"/>
    <w:rPr>
      <w:rFonts w:ascii="Arial" w:eastAsia="Arial" w:hAnsi="Arial" w:cs="Arial"/>
      <w:lang w:val="en-US"/>
    </w:rPr>
  </w:style>
  <w:style w:type="table" w:styleId="Tablaconcuadrcula">
    <w:name w:val="Table Grid"/>
    <w:basedOn w:val="Tablanormal"/>
    <w:uiPriority w:val="39"/>
    <w:rsid w:val="00AD37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D9BB2B4124E74D80060A89B91EE6CD" ma:contentTypeVersion="18" ma:contentTypeDescription="Crear nuevo documento." ma:contentTypeScope="" ma:versionID="6a6a70daebd71defd62269151318c8aa">
  <xsd:schema xmlns:xsd="http://www.w3.org/2001/XMLSchema" xmlns:xs="http://www.w3.org/2001/XMLSchema" xmlns:p="http://schemas.microsoft.com/office/2006/metadata/properties" xmlns:ns2="89701f9a-8838-4265-89d9-aecc1b25b389" xmlns:ns3="67c41162-fabe-400e-bf69-da5520b62d80" targetNamespace="http://schemas.microsoft.com/office/2006/metadata/properties" ma:root="true" ma:fieldsID="4ad4c03ad0ac5aa23bd883ab9461b025" ns2:_="" ns3:_="">
    <xsd:import namespace="89701f9a-8838-4265-89d9-aecc1b25b389"/>
    <xsd:import namespace="67c41162-fabe-400e-bf69-da5520b6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01f9a-8838-4265-89d9-aecc1b25b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02ef2ac-9fa5-4cf2-ab23-7792f470ab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1162-fabe-400e-bf69-da5520b62d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c66fc82-660b-40e0-8260-b7536e237ea9}" ma:internalName="TaxCatchAll" ma:showField="CatchAllData" ma:web="67c41162-fabe-400e-bf69-da5520b6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41162-fabe-400e-bf69-da5520b62d80" xsi:nil="true"/>
    <lcf76f155ced4ddcb4097134ff3c332f xmlns="89701f9a-8838-4265-89d9-aecc1b25b389">
      <Terms xmlns="http://schemas.microsoft.com/office/infopath/2007/PartnerControls"/>
    </lcf76f155ced4ddcb4097134ff3c332f>
    <SharedWithUsers xmlns="67c41162-fabe-400e-bf69-da5520b62d80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90120-9D19-4745-88A5-4D879C703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01f9a-8838-4265-89d9-aecc1b25b389"/>
    <ds:schemaRef ds:uri="67c41162-fabe-400e-bf69-da5520b6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7A624-44B4-4418-A89E-F39B8392CC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EA9E46-609A-46AB-A19B-F9BE182F5167}">
  <ds:schemaRefs>
    <ds:schemaRef ds:uri="http://schemas.microsoft.com/office/2006/metadata/properties"/>
    <ds:schemaRef ds:uri="http://schemas.microsoft.com/office/infopath/2007/PartnerControls"/>
    <ds:schemaRef ds:uri="67c41162-fabe-400e-bf69-da5520b62d80"/>
    <ds:schemaRef ds:uri="89701f9a-8838-4265-89d9-aecc1b25b389"/>
  </ds:schemaRefs>
</ds:datastoreItem>
</file>

<file path=customXml/itemProps4.xml><?xml version="1.0" encoding="utf-8"?>
<ds:datastoreItem xmlns:ds="http://schemas.openxmlformats.org/officeDocument/2006/customXml" ds:itemID="{E1DC767D-1902-4FA3-9D4F-8AC5EC8E7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somosig</dc:creator>
  <cp:keywords/>
  <dc:description/>
  <cp:lastModifiedBy>Luisa Fernanda Aguilar Trujillo</cp:lastModifiedBy>
  <cp:revision>16</cp:revision>
  <cp:lastPrinted>2022-11-25T13:26:00Z</cp:lastPrinted>
  <dcterms:created xsi:type="dcterms:W3CDTF">2026-05-25T22:17:00Z</dcterms:created>
  <dcterms:modified xsi:type="dcterms:W3CDTF">2026-05-28T17:22:00Z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0x010100B1D9BB2B4124E74D80060A89B91EE6CD</vt:lpwstr>
  </property>
  <property fmtid="{D5CDD505-2E9C-101B-9397-08002B2CF9AE}" pid="3" name="Order">
    <vt:r8>3704600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